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00B" w:rsidRPr="003B371A" w:rsidRDefault="002164DF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3B371A">
        <w:rPr>
          <w:rFonts w:ascii="Arial" w:hAnsi="Arial" w:cs="Arial"/>
          <w:sz w:val="20"/>
          <w:szCs w:val="20"/>
        </w:rPr>
        <w:t>Na podlagi 24</w:t>
      </w:r>
      <w:r w:rsidR="00AF56D3" w:rsidRPr="003B371A">
        <w:rPr>
          <w:rFonts w:ascii="Arial" w:hAnsi="Arial" w:cs="Arial"/>
          <w:sz w:val="20"/>
          <w:szCs w:val="20"/>
        </w:rPr>
        <w:t>. in 2</w:t>
      </w:r>
      <w:r w:rsidRPr="003B371A">
        <w:rPr>
          <w:rFonts w:ascii="Arial" w:hAnsi="Arial" w:cs="Arial"/>
          <w:sz w:val="20"/>
          <w:szCs w:val="20"/>
        </w:rPr>
        <w:t>5</w:t>
      </w:r>
      <w:r w:rsidR="004B300B" w:rsidRPr="003B371A">
        <w:rPr>
          <w:rFonts w:ascii="Arial" w:hAnsi="Arial" w:cs="Arial"/>
          <w:sz w:val="20"/>
          <w:szCs w:val="20"/>
        </w:rPr>
        <w:t xml:space="preserve">. člena Zakona o stvarnem premoženju države in samoupravnih lokalnih skupnosti </w:t>
      </w:r>
      <w:r w:rsidR="00DA6C6A" w:rsidRPr="003B371A">
        <w:rPr>
          <w:rFonts w:ascii="Arial" w:hAnsi="Arial" w:cs="Arial"/>
          <w:sz w:val="20"/>
          <w:szCs w:val="20"/>
        </w:rPr>
        <w:t xml:space="preserve">(ZSPDSLS-1) </w:t>
      </w:r>
      <w:r w:rsidR="004B300B" w:rsidRPr="003B371A">
        <w:rPr>
          <w:rFonts w:ascii="Arial" w:hAnsi="Arial" w:cs="Arial"/>
          <w:sz w:val="20"/>
          <w:szCs w:val="20"/>
        </w:rPr>
        <w:t xml:space="preserve">(Uradni list RS; št. </w:t>
      </w:r>
      <w:r w:rsidR="00AF56D3" w:rsidRPr="003B371A">
        <w:rPr>
          <w:rFonts w:ascii="Arial" w:hAnsi="Arial" w:cs="Arial"/>
          <w:sz w:val="20"/>
          <w:szCs w:val="20"/>
        </w:rPr>
        <w:t>11/18</w:t>
      </w:r>
      <w:r w:rsidR="00DA6C6A" w:rsidRPr="003B371A">
        <w:rPr>
          <w:rFonts w:ascii="Arial" w:hAnsi="Arial" w:cs="Arial"/>
          <w:sz w:val="20"/>
          <w:szCs w:val="20"/>
        </w:rPr>
        <w:t>,</w:t>
      </w:r>
      <w:r w:rsidR="009345B7" w:rsidRPr="003B371A">
        <w:rPr>
          <w:rFonts w:ascii="Arial" w:hAnsi="Arial" w:cs="Arial"/>
          <w:sz w:val="20"/>
          <w:szCs w:val="20"/>
        </w:rPr>
        <w:t xml:space="preserve"> 79/18</w:t>
      </w:r>
      <w:r w:rsidR="00DA6C6A" w:rsidRPr="003B371A">
        <w:rPr>
          <w:rFonts w:ascii="Arial" w:hAnsi="Arial" w:cs="Arial"/>
          <w:sz w:val="20"/>
          <w:szCs w:val="20"/>
        </w:rPr>
        <w:t xml:space="preserve"> in </w:t>
      </w:r>
      <w:hyperlink r:id="rId8" w:tgtFrame="_blank" w:tooltip="Zakon o ohranjanju in razvoju rokodelstva" w:history="1">
        <w:r w:rsidR="00DA6C6A" w:rsidRPr="003B371A">
          <w:rPr>
            <w:rFonts w:ascii="Arial" w:hAnsi="Arial" w:cs="Arial"/>
            <w:bCs/>
            <w:sz w:val="20"/>
            <w:szCs w:val="20"/>
            <w:shd w:val="clear" w:color="auto" w:fill="FFFFFF"/>
          </w:rPr>
          <w:t>78/23</w:t>
        </w:r>
      </w:hyperlink>
      <w:r w:rsidR="00DA6C6A" w:rsidRPr="003B371A">
        <w:rPr>
          <w:rFonts w:ascii="Arial" w:hAnsi="Arial" w:cs="Arial"/>
          <w:bCs/>
          <w:sz w:val="20"/>
          <w:szCs w:val="20"/>
          <w:shd w:val="clear" w:color="auto" w:fill="FFFFFF"/>
        </w:rPr>
        <w:t> – ZORR</w:t>
      </w:r>
      <w:r w:rsidR="00235BB7" w:rsidRPr="003B371A">
        <w:rPr>
          <w:rFonts w:ascii="Arial" w:hAnsi="Arial" w:cs="Arial"/>
          <w:sz w:val="20"/>
          <w:szCs w:val="20"/>
        </w:rPr>
        <w:t>)</w:t>
      </w:r>
      <w:r w:rsidR="004B300B" w:rsidRPr="003B371A">
        <w:rPr>
          <w:rFonts w:ascii="Arial" w:hAnsi="Arial" w:cs="Arial"/>
          <w:sz w:val="20"/>
          <w:szCs w:val="20"/>
        </w:rPr>
        <w:t xml:space="preserve"> in 59. člena Statuta Občine Ribnica na Pohorju (25/15</w:t>
      </w:r>
      <w:r w:rsidR="00666A8C" w:rsidRPr="003B371A">
        <w:rPr>
          <w:rFonts w:ascii="Arial" w:hAnsi="Arial" w:cs="Arial"/>
          <w:sz w:val="20"/>
          <w:szCs w:val="20"/>
        </w:rPr>
        <w:t>,</w:t>
      </w:r>
      <w:r w:rsidR="00A10607" w:rsidRPr="003B371A">
        <w:rPr>
          <w:rFonts w:ascii="Arial" w:hAnsi="Arial" w:cs="Arial"/>
          <w:sz w:val="20"/>
          <w:szCs w:val="20"/>
        </w:rPr>
        <w:t xml:space="preserve"> 26/17</w:t>
      </w:r>
      <w:r w:rsidR="00666A8C" w:rsidRPr="003B371A">
        <w:rPr>
          <w:rFonts w:ascii="Arial" w:hAnsi="Arial" w:cs="Arial"/>
          <w:sz w:val="20"/>
          <w:szCs w:val="20"/>
        </w:rPr>
        <w:t xml:space="preserve"> in 5/19</w:t>
      </w:r>
      <w:r w:rsidR="004B300B" w:rsidRPr="003B371A">
        <w:rPr>
          <w:rFonts w:ascii="Arial" w:hAnsi="Arial" w:cs="Arial"/>
          <w:sz w:val="20"/>
          <w:szCs w:val="20"/>
        </w:rPr>
        <w:t xml:space="preserve">) je Občinski svet Občine Ribnica na Pohorju </w:t>
      </w:r>
      <w:r w:rsidR="00482C30" w:rsidRPr="003B371A">
        <w:rPr>
          <w:rFonts w:ascii="Arial" w:hAnsi="Arial" w:cs="Arial"/>
          <w:sz w:val="20"/>
          <w:szCs w:val="20"/>
        </w:rPr>
        <w:t xml:space="preserve">na </w:t>
      </w:r>
      <w:r w:rsidR="005729B1" w:rsidRPr="003B371A">
        <w:rPr>
          <w:rFonts w:ascii="Arial" w:hAnsi="Arial" w:cs="Arial"/>
          <w:sz w:val="20"/>
          <w:szCs w:val="20"/>
        </w:rPr>
        <w:t xml:space="preserve">svoji </w:t>
      </w:r>
      <w:r w:rsidR="007622EC">
        <w:rPr>
          <w:rFonts w:ascii="Arial" w:hAnsi="Arial" w:cs="Arial"/>
          <w:sz w:val="20"/>
          <w:szCs w:val="20"/>
        </w:rPr>
        <w:t>8. redni seji dne, 19. 12. 2003,</w:t>
      </w:r>
      <w:r w:rsidR="004038E2">
        <w:rPr>
          <w:rFonts w:ascii="Arial" w:hAnsi="Arial" w:cs="Arial"/>
          <w:sz w:val="20"/>
          <w:szCs w:val="20"/>
        </w:rPr>
        <w:t xml:space="preserve"> </w:t>
      </w:r>
      <w:r w:rsidR="007622EC">
        <w:rPr>
          <w:rFonts w:ascii="Arial" w:hAnsi="Arial" w:cs="Arial"/>
          <w:sz w:val="20"/>
          <w:szCs w:val="20"/>
        </w:rPr>
        <w:t xml:space="preserve">10. </w:t>
      </w:r>
      <w:r w:rsidR="00B4530C" w:rsidRPr="003B371A">
        <w:rPr>
          <w:rFonts w:ascii="Arial" w:hAnsi="Arial" w:cs="Arial"/>
          <w:sz w:val="20"/>
          <w:szCs w:val="20"/>
        </w:rPr>
        <w:t>redni</w:t>
      </w:r>
      <w:r w:rsidR="00482C30" w:rsidRPr="003B371A">
        <w:rPr>
          <w:rFonts w:ascii="Arial" w:hAnsi="Arial" w:cs="Arial"/>
          <w:sz w:val="20"/>
          <w:szCs w:val="20"/>
        </w:rPr>
        <w:t xml:space="preserve"> seji dne,</w:t>
      </w:r>
      <w:r w:rsidR="007262FE" w:rsidRPr="003B371A">
        <w:rPr>
          <w:rFonts w:ascii="Arial" w:hAnsi="Arial" w:cs="Arial"/>
          <w:sz w:val="20"/>
          <w:szCs w:val="20"/>
        </w:rPr>
        <w:t xml:space="preserve"> </w:t>
      </w:r>
      <w:r w:rsidR="007622EC">
        <w:rPr>
          <w:rFonts w:ascii="Arial" w:hAnsi="Arial" w:cs="Arial"/>
          <w:sz w:val="20"/>
          <w:szCs w:val="20"/>
        </w:rPr>
        <w:t>15. 4. 2024</w:t>
      </w:r>
      <w:r w:rsidR="00A26283">
        <w:rPr>
          <w:rFonts w:ascii="Arial" w:hAnsi="Arial" w:cs="Arial"/>
          <w:sz w:val="20"/>
          <w:szCs w:val="20"/>
        </w:rPr>
        <w:t>,</w:t>
      </w:r>
      <w:r w:rsidR="00C04D38">
        <w:rPr>
          <w:rFonts w:ascii="Arial" w:hAnsi="Arial" w:cs="Arial"/>
          <w:sz w:val="20"/>
          <w:szCs w:val="20"/>
        </w:rPr>
        <w:t xml:space="preserve"> 11</w:t>
      </w:r>
      <w:r w:rsidR="00A26283">
        <w:rPr>
          <w:rFonts w:ascii="Arial" w:hAnsi="Arial" w:cs="Arial"/>
          <w:sz w:val="20"/>
          <w:szCs w:val="20"/>
        </w:rPr>
        <w:t>.</w:t>
      </w:r>
      <w:r w:rsidR="00C04D38">
        <w:rPr>
          <w:rFonts w:ascii="Arial" w:hAnsi="Arial" w:cs="Arial"/>
          <w:sz w:val="20"/>
          <w:szCs w:val="20"/>
        </w:rPr>
        <w:t xml:space="preserve"> redni seji dne, 18. 6. </w:t>
      </w:r>
      <w:r w:rsidR="00C04D38" w:rsidRPr="00F71E8E">
        <w:rPr>
          <w:rFonts w:ascii="Arial" w:hAnsi="Arial" w:cs="Arial"/>
          <w:sz w:val="20"/>
          <w:szCs w:val="20"/>
        </w:rPr>
        <w:t>2024</w:t>
      </w:r>
      <w:r w:rsidR="007622EC" w:rsidRPr="00F71E8E">
        <w:rPr>
          <w:rFonts w:ascii="Arial" w:hAnsi="Arial" w:cs="Arial"/>
          <w:sz w:val="20"/>
          <w:szCs w:val="20"/>
        </w:rPr>
        <w:t xml:space="preserve"> in </w:t>
      </w:r>
      <w:r w:rsidR="00F71E8E">
        <w:rPr>
          <w:rFonts w:ascii="Arial" w:hAnsi="Arial" w:cs="Arial"/>
          <w:sz w:val="20"/>
          <w:szCs w:val="20"/>
        </w:rPr>
        <w:t xml:space="preserve">12. redni seji dne, </w:t>
      </w:r>
      <w:r w:rsidR="00A8359E">
        <w:rPr>
          <w:rFonts w:ascii="Arial" w:hAnsi="Arial" w:cs="Arial"/>
          <w:sz w:val="20"/>
          <w:szCs w:val="20"/>
        </w:rPr>
        <w:t>1. 10. 2024</w:t>
      </w:r>
      <w:r w:rsidR="007E2A2C">
        <w:rPr>
          <w:rFonts w:ascii="Arial" w:hAnsi="Arial" w:cs="Arial"/>
          <w:sz w:val="20"/>
          <w:szCs w:val="20"/>
        </w:rPr>
        <w:t xml:space="preserve"> </w:t>
      </w:r>
      <w:r w:rsidR="004038E2">
        <w:rPr>
          <w:rFonts w:ascii="Arial" w:hAnsi="Arial" w:cs="Arial"/>
          <w:sz w:val="20"/>
          <w:szCs w:val="20"/>
        </w:rPr>
        <w:t>in ____ redni seji dne, __________</w:t>
      </w:r>
      <w:r w:rsidR="004B300B" w:rsidRPr="003B371A">
        <w:rPr>
          <w:rFonts w:ascii="Arial" w:hAnsi="Arial" w:cs="Arial"/>
          <w:sz w:val="20"/>
          <w:szCs w:val="20"/>
        </w:rPr>
        <w:t>sprejel</w:t>
      </w:r>
    </w:p>
    <w:p w:rsidR="003C206A" w:rsidRDefault="003C206A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FC094E" w:rsidRDefault="00FC094E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482C30" w:rsidRPr="00482C30" w:rsidRDefault="00482C30" w:rsidP="00DD67BC">
      <w:pPr>
        <w:spacing w:after="0" w:line="240" w:lineRule="atLeast"/>
        <w:jc w:val="center"/>
        <w:rPr>
          <w:rFonts w:ascii="Arial" w:hAnsi="Arial" w:cs="Arial"/>
          <w:b/>
        </w:rPr>
      </w:pPr>
      <w:r w:rsidRPr="00482C30">
        <w:rPr>
          <w:rFonts w:ascii="Arial" w:hAnsi="Arial" w:cs="Arial"/>
          <w:b/>
        </w:rPr>
        <w:t xml:space="preserve">NAČRT RAVNANJA S STVARNIM PREMOŽENJEM </w:t>
      </w:r>
    </w:p>
    <w:p w:rsidR="004B300B" w:rsidRPr="00EB23C9" w:rsidRDefault="00482C30" w:rsidP="00EB23C9">
      <w:pPr>
        <w:spacing w:after="0" w:line="240" w:lineRule="atLeast"/>
        <w:jc w:val="center"/>
        <w:rPr>
          <w:rFonts w:ascii="Arial" w:hAnsi="Arial" w:cs="Arial"/>
          <w:b/>
        </w:rPr>
      </w:pPr>
      <w:r w:rsidRPr="00482C30">
        <w:rPr>
          <w:rFonts w:ascii="Arial" w:hAnsi="Arial" w:cs="Arial"/>
          <w:b/>
        </w:rPr>
        <w:t xml:space="preserve">OBČINE RIBNICA NA POHORJU ZA LETO </w:t>
      </w:r>
      <w:r w:rsidR="00EB23C9">
        <w:rPr>
          <w:rFonts w:ascii="Arial" w:hAnsi="Arial" w:cs="Arial"/>
          <w:b/>
        </w:rPr>
        <w:t>2024</w:t>
      </w:r>
    </w:p>
    <w:p w:rsidR="00D12B87" w:rsidRPr="00510556" w:rsidRDefault="00D12B87" w:rsidP="00DD67BC">
      <w:pPr>
        <w:pStyle w:val="Odstavekseznama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10556">
        <w:rPr>
          <w:rFonts w:ascii="Arial" w:hAnsi="Arial" w:cs="Arial"/>
          <w:b/>
          <w:sz w:val="20"/>
          <w:szCs w:val="20"/>
          <w:u w:val="single"/>
        </w:rPr>
        <w:t>Uvodna pojasnila</w:t>
      </w:r>
    </w:p>
    <w:p w:rsidR="00D12B87" w:rsidRPr="00895B1E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Ravnanje </w:t>
      </w:r>
      <w:r w:rsidR="00220EC4" w:rsidRPr="00C04D38">
        <w:rPr>
          <w:rFonts w:ascii="Arial" w:hAnsi="Arial" w:cs="Arial"/>
          <w:sz w:val="20"/>
          <w:szCs w:val="20"/>
        </w:rPr>
        <w:t>s stvarnim</w:t>
      </w:r>
      <w:r w:rsidRPr="00C04D38">
        <w:rPr>
          <w:rFonts w:ascii="Arial" w:hAnsi="Arial" w:cs="Arial"/>
          <w:sz w:val="20"/>
          <w:szCs w:val="20"/>
        </w:rPr>
        <w:t xml:space="preserve"> premoženjem občine urejata Zakon o stvarnem premoženju države in samoupravnih lokalnih skup</w:t>
      </w:r>
      <w:r w:rsidR="008D10F4" w:rsidRPr="00C04D38">
        <w:rPr>
          <w:rFonts w:ascii="Arial" w:hAnsi="Arial" w:cs="Arial"/>
          <w:sz w:val="20"/>
          <w:szCs w:val="20"/>
        </w:rPr>
        <w:t xml:space="preserve">nosti </w:t>
      </w:r>
      <w:r w:rsidR="00AB00EF" w:rsidRPr="00C04D38">
        <w:rPr>
          <w:rFonts w:ascii="Arial" w:hAnsi="Arial" w:cs="Arial"/>
          <w:sz w:val="20"/>
          <w:szCs w:val="20"/>
        </w:rPr>
        <w:t>(ZSPDSLS-1)</w:t>
      </w:r>
      <w:r w:rsidR="00DA6C6A" w:rsidRPr="00C04D38">
        <w:rPr>
          <w:rFonts w:ascii="Arial" w:hAnsi="Arial" w:cs="Arial"/>
          <w:sz w:val="20"/>
          <w:szCs w:val="20"/>
        </w:rPr>
        <w:t xml:space="preserve"> </w:t>
      </w:r>
      <w:r w:rsidRPr="00C04D38">
        <w:rPr>
          <w:rFonts w:ascii="Arial" w:hAnsi="Arial" w:cs="Arial"/>
          <w:sz w:val="20"/>
          <w:szCs w:val="20"/>
        </w:rPr>
        <w:t>in Uredba o stvarnem premoženju države in samoupravnih lokalnih sku</w:t>
      </w:r>
      <w:r w:rsidR="008D10F4" w:rsidRPr="00C04D38">
        <w:rPr>
          <w:rFonts w:ascii="Arial" w:hAnsi="Arial" w:cs="Arial"/>
          <w:sz w:val="20"/>
          <w:szCs w:val="20"/>
        </w:rPr>
        <w:t>pnosti (Uradni list RS</w:t>
      </w:r>
      <w:r w:rsidR="00414ED4" w:rsidRPr="00C04D38">
        <w:rPr>
          <w:rFonts w:ascii="Arial" w:hAnsi="Arial" w:cs="Arial"/>
          <w:sz w:val="20"/>
          <w:szCs w:val="20"/>
        </w:rPr>
        <w:t>, št. 31/18</w:t>
      </w:r>
      <w:r w:rsidR="00220EC4" w:rsidRPr="00C04D38">
        <w:rPr>
          <w:rFonts w:ascii="Arial" w:hAnsi="Arial" w:cs="Arial"/>
          <w:sz w:val="20"/>
          <w:szCs w:val="20"/>
        </w:rPr>
        <w:t>).</w:t>
      </w: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Sestavni deli Načrta ravnanja s stvarnim premoženjem so:</w:t>
      </w: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- Načrt pridobivanja nepremičnega premoženja</w:t>
      </w:r>
      <w:r w:rsidR="00493479" w:rsidRPr="00C04D38">
        <w:rPr>
          <w:rFonts w:ascii="Arial" w:hAnsi="Arial" w:cs="Arial"/>
          <w:sz w:val="20"/>
          <w:szCs w:val="20"/>
        </w:rPr>
        <w:t xml:space="preserve"> (Obrazec št. 1)</w:t>
      </w: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- Načrt razpolaganja z </w:t>
      </w:r>
      <w:r w:rsidR="001C5039" w:rsidRPr="00C04D38">
        <w:rPr>
          <w:rFonts w:ascii="Arial" w:hAnsi="Arial" w:cs="Arial"/>
          <w:sz w:val="20"/>
          <w:szCs w:val="20"/>
        </w:rPr>
        <w:t>zemljišči (Obrazec št. 2a)</w:t>
      </w:r>
    </w:p>
    <w:p w:rsidR="001C5039" w:rsidRPr="00C04D38" w:rsidRDefault="001C5039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- Načrt razpolaganja s stavbami in deli stavb (Obrazec št. 2b)</w:t>
      </w:r>
    </w:p>
    <w:p w:rsidR="001C5039" w:rsidRPr="00C04D38" w:rsidRDefault="001C5039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- Načrt razpolaganja z zemljišči s stavbo (Obrazec št. 2c)</w:t>
      </w: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- Načrt pridobivanja premičnega premoženja</w:t>
      </w:r>
      <w:r w:rsidR="001C5039" w:rsidRPr="00C04D38">
        <w:rPr>
          <w:rFonts w:ascii="Arial" w:hAnsi="Arial" w:cs="Arial"/>
          <w:sz w:val="20"/>
          <w:szCs w:val="20"/>
        </w:rPr>
        <w:t xml:space="preserve"> (Obrazec št. 3)</w:t>
      </w: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- Načrt razpolaganja s premičnim premoženjem</w:t>
      </w:r>
      <w:r w:rsidR="001C5039" w:rsidRPr="00C04D38">
        <w:rPr>
          <w:rFonts w:ascii="Arial" w:hAnsi="Arial" w:cs="Arial"/>
          <w:sz w:val="20"/>
          <w:szCs w:val="20"/>
        </w:rPr>
        <w:t xml:space="preserve"> (Obrazec št. 4)</w:t>
      </w: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Načrt ravnanja </w:t>
      </w:r>
      <w:r w:rsidR="009F6993" w:rsidRPr="00C04D38">
        <w:rPr>
          <w:rFonts w:ascii="Arial" w:hAnsi="Arial" w:cs="Arial"/>
          <w:sz w:val="20"/>
          <w:szCs w:val="20"/>
        </w:rPr>
        <w:t>s stvarnim</w:t>
      </w:r>
      <w:r w:rsidR="00220EC4" w:rsidRPr="00C04D38">
        <w:rPr>
          <w:rFonts w:ascii="Arial" w:hAnsi="Arial" w:cs="Arial"/>
          <w:sz w:val="20"/>
          <w:szCs w:val="20"/>
        </w:rPr>
        <w:t xml:space="preserve"> premoženjem</w:t>
      </w:r>
      <w:r w:rsidR="009E3AD6" w:rsidRPr="00C04D38">
        <w:rPr>
          <w:rFonts w:ascii="Arial" w:hAnsi="Arial" w:cs="Arial"/>
          <w:sz w:val="20"/>
          <w:szCs w:val="20"/>
        </w:rPr>
        <w:t xml:space="preserve"> je priloga proračuna Občine in se predloži v sprejem O</w:t>
      </w:r>
      <w:r w:rsidRPr="00C04D38">
        <w:rPr>
          <w:rFonts w:ascii="Arial" w:hAnsi="Arial" w:cs="Arial"/>
          <w:sz w:val="20"/>
          <w:szCs w:val="20"/>
        </w:rPr>
        <w:t>bčinskemu svetu skupaj s predlogom proračuna.</w:t>
      </w: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812514" w:rsidRPr="00C04D38" w:rsidRDefault="00184BBF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Načrt ravnanja s premičnim premoženjem vsebuje načrt pridobivanja premičnega premoženja v posamični vrednosti nad 10.000,00 eur in načrt razpolaganja s premičnim premoženjem v posamični vrednosti nad 10.000,00 eur (25. člen ZSPDSLS-1).</w:t>
      </w:r>
    </w:p>
    <w:p w:rsidR="00FC094E" w:rsidRPr="00C04D38" w:rsidRDefault="00FC094E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559B7" w:rsidRPr="00C04D38" w:rsidRDefault="00D559B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3737F7" w:rsidRPr="00C04D38" w:rsidRDefault="003737F7" w:rsidP="00DD67BC">
      <w:pPr>
        <w:pStyle w:val="Odstavekseznama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04D38">
        <w:rPr>
          <w:rFonts w:ascii="Arial" w:hAnsi="Arial" w:cs="Arial"/>
          <w:b/>
          <w:sz w:val="20"/>
          <w:szCs w:val="20"/>
          <w:u w:val="single"/>
        </w:rPr>
        <w:t xml:space="preserve">Ravnanje s stvarnim premoženjem  Občine Ribnica na Pohorju v letu </w:t>
      </w:r>
      <w:r w:rsidR="00285307" w:rsidRPr="00C04D38">
        <w:rPr>
          <w:rFonts w:ascii="Arial" w:hAnsi="Arial" w:cs="Arial"/>
          <w:b/>
          <w:sz w:val="20"/>
          <w:szCs w:val="20"/>
          <w:u w:val="single"/>
        </w:rPr>
        <w:t>2024</w:t>
      </w:r>
    </w:p>
    <w:p w:rsidR="003737F7" w:rsidRPr="00C04D38" w:rsidRDefault="003737F7" w:rsidP="00DD67BC">
      <w:pPr>
        <w:pStyle w:val="Odstavekseznama"/>
        <w:spacing w:line="240" w:lineRule="atLeast"/>
        <w:ind w:left="108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25304" w:rsidRPr="00C04D38" w:rsidRDefault="00525304" w:rsidP="00DD67BC">
      <w:pPr>
        <w:pStyle w:val="Odstavekseznama"/>
        <w:spacing w:line="240" w:lineRule="atLeast"/>
        <w:ind w:left="108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A072C" w:rsidRPr="00C04D38" w:rsidRDefault="00785462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04D38">
        <w:rPr>
          <w:rFonts w:ascii="Arial" w:hAnsi="Arial" w:cs="Arial"/>
          <w:b/>
          <w:sz w:val="20"/>
          <w:szCs w:val="20"/>
          <w:u w:val="single"/>
        </w:rPr>
        <w:t xml:space="preserve">II. </w:t>
      </w:r>
      <w:r w:rsidR="00737F72" w:rsidRPr="00C04D38">
        <w:rPr>
          <w:rFonts w:ascii="Arial" w:hAnsi="Arial" w:cs="Arial"/>
          <w:b/>
          <w:sz w:val="20"/>
          <w:szCs w:val="20"/>
          <w:u w:val="single"/>
        </w:rPr>
        <w:t xml:space="preserve">1. </w:t>
      </w:r>
      <w:r w:rsidRPr="00C04D38">
        <w:rPr>
          <w:rFonts w:ascii="Arial" w:hAnsi="Arial" w:cs="Arial"/>
          <w:b/>
          <w:sz w:val="20"/>
          <w:szCs w:val="20"/>
          <w:u w:val="single"/>
        </w:rPr>
        <w:t xml:space="preserve">Načrt </w:t>
      </w:r>
      <w:r w:rsidR="00737F72" w:rsidRPr="00C04D38">
        <w:rPr>
          <w:rFonts w:ascii="Arial" w:hAnsi="Arial" w:cs="Arial"/>
          <w:b/>
          <w:sz w:val="20"/>
          <w:szCs w:val="20"/>
          <w:u w:val="single"/>
        </w:rPr>
        <w:t>p</w:t>
      </w:r>
      <w:r w:rsidR="007A072C" w:rsidRPr="00C04D38">
        <w:rPr>
          <w:rFonts w:ascii="Arial" w:hAnsi="Arial" w:cs="Arial"/>
          <w:b/>
          <w:sz w:val="20"/>
          <w:szCs w:val="20"/>
          <w:u w:val="single"/>
        </w:rPr>
        <w:t>ridobivanja nepremičnega premoženja</w:t>
      </w:r>
    </w:p>
    <w:p w:rsidR="007A072C" w:rsidRPr="00C04D38" w:rsidRDefault="007A072C" w:rsidP="00DD67BC">
      <w:pPr>
        <w:pStyle w:val="Odstavekseznama"/>
        <w:spacing w:line="240" w:lineRule="atLeast"/>
        <w:ind w:left="108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DB1E58" w:rsidRPr="00C04D38" w:rsidRDefault="00DB1E58" w:rsidP="00DB1E58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C04D38">
        <w:rPr>
          <w:rFonts w:ascii="Arial" w:hAnsi="Arial" w:cs="Arial"/>
          <w:b/>
          <w:sz w:val="20"/>
          <w:szCs w:val="20"/>
        </w:rPr>
        <w:t>Preglednica 1: Načrt pridobivanja nepremičnega premoženja</w:t>
      </w:r>
    </w:p>
    <w:tbl>
      <w:tblPr>
        <w:tblW w:w="9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2410"/>
        <w:gridCol w:w="1134"/>
        <w:gridCol w:w="1511"/>
        <w:gridCol w:w="16"/>
      </w:tblGrid>
      <w:tr w:rsidR="00C04D38" w:rsidRPr="00C04D38" w:rsidTr="00DA559C">
        <w:trPr>
          <w:gridAfter w:val="1"/>
          <w:wAfter w:w="16" w:type="dxa"/>
        </w:trPr>
        <w:tc>
          <w:tcPr>
            <w:tcW w:w="704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ZAP. ŠT.</w:t>
            </w:r>
          </w:p>
        </w:tc>
        <w:tc>
          <w:tcPr>
            <w:tcW w:w="3544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VRSTA NEPREMIČNINE</w:t>
            </w:r>
          </w:p>
        </w:tc>
        <w:tc>
          <w:tcPr>
            <w:tcW w:w="2410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SAMOUPRAVNA LOKALNA SKUPNOST </w:t>
            </w:r>
          </w:p>
        </w:tc>
        <w:tc>
          <w:tcPr>
            <w:tcW w:w="1134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OKVIRNA VELIKOST</w:t>
            </w:r>
          </w:p>
        </w:tc>
        <w:tc>
          <w:tcPr>
            <w:tcW w:w="1511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PREDVIDENA SREDSTVA </w:t>
            </w:r>
          </w:p>
        </w:tc>
      </w:tr>
      <w:tr w:rsidR="00C04D38" w:rsidRPr="00C04D38" w:rsidTr="00DA559C">
        <w:trPr>
          <w:gridAfter w:val="1"/>
          <w:wAfter w:w="16" w:type="dxa"/>
          <w:trHeight w:val="562"/>
        </w:trPr>
        <w:tc>
          <w:tcPr>
            <w:tcW w:w="704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544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Kmetijsko zemljišče</w:t>
            </w:r>
          </w:p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proofErr w:type="spellStart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parc</w:t>
            </w:r>
            <w:proofErr w:type="spellEnd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. št. 194/1</w:t>
            </w:r>
            <w:r w:rsidR="00095A1C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- del</w:t>
            </w: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, 194/2</w:t>
            </w:r>
            <w:r w:rsidR="00095A1C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- del</w:t>
            </w: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, obe </w:t>
            </w:r>
            <w:proofErr w:type="spellStart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k.o</w:t>
            </w:r>
            <w:proofErr w:type="spellEnd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. Hudi Kot</w:t>
            </w:r>
          </w:p>
        </w:tc>
        <w:tc>
          <w:tcPr>
            <w:tcW w:w="2410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Občina Ribica na Pohorju</w:t>
            </w:r>
          </w:p>
        </w:tc>
        <w:tc>
          <w:tcPr>
            <w:tcW w:w="1134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3.200 m</w:t>
            </w:r>
            <w:r w:rsidRPr="00C04D38">
              <w:rPr>
                <w:rFonts w:ascii="Arial" w:eastAsia="Calibri" w:hAnsi="Arial" w:cs="Arial"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1511" w:type="dxa"/>
          </w:tcPr>
          <w:p w:rsidR="00DB1E58" w:rsidRPr="00C04D38" w:rsidRDefault="00DB1E58" w:rsidP="00DB1E58">
            <w:pPr>
              <w:spacing w:after="0" w:line="240" w:lineRule="atLeast"/>
              <w:jc w:val="righ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B1E58" w:rsidRPr="00C04D38" w:rsidRDefault="00DB1E58" w:rsidP="00DB1E58">
            <w:pPr>
              <w:spacing w:after="0" w:line="240" w:lineRule="atLeast"/>
              <w:jc w:val="righ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8.480,00</w:t>
            </w:r>
          </w:p>
        </w:tc>
      </w:tr>
      <w:tr w:rsidR="00C04D38" w:rsidRPr="00C04D38" w:rsidTr="00DA559C">
        <w:trPr>
          <w:gridAfter w:val="1"/>
          <w:wAfter w:w="16" w:type="dxa"/>
        </w:trPr>
        <w:tc>
          <w:tcPr>
            <w:tcW w:w="704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2. </w:t>
            </w:r>
          </w:p>
        </w:tc>
        <w:tc>
          <w:tcPr>
            <w:tcW w:w="3544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Območja stanovanj</w:t>
            </w:r>
          </w:p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proofErr w:type="spellStart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parc</w:t>
            </w:r>
            <w:proofErr w:type="spellEnd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. št. 716/5 - del, 716/6 – del, *64 - del in *88- del, vse </w:t>
            </w:r>
            <w:proofErr w:type="spellStart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k.o</w:t>
            </w:r>
            <w:proofErr w:type="spellEnd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. Lehen</w:t>
            </w:r>
          </w:p>
        </w:tc>
        <w:tc>
          <w:tcPr>
            <w:tcW w:w="2410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Občina Ribica na Pohorju</w:t>
            </w:r>
          </w:p>
        </w:tc>
        <w:tc>
          <w:tcPr>
            <w:tcW w:w="1134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</w:p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600 m</w:t>
            </w:r>
            <w:r w:rsidRPr="00C04D38">
              <w:rPr>
                <w:rFonts w:ascii="Arial" w:eastAsia="Calibri" w:hAnsi="Arial" w:cs="Arial"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1511" w:type="dxa"/>
          </w:tcPr>
          <w:p w:rsidR="00DB1E58" w:rsidRPr="00C04D38" w:rsidRDefault="00DB1E58" w:rsidP="00DB1E58">
            <w:pPr>
              <w:spacing w:after="0" w:line="240" w:lineRule="atLeast"/>
              <w:jc w:val="righ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B1E58" w:rsidRPr="00C04D38" w:rsidRDefault="00DB1E58" w:rsidP="00DB1E58">
            <w:pPr>
              <w:spacing w:after="0" w:line="240" w:lineRule="atLeast"/>
              <w:jc w:val="righ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B1E58" w:rsidRPr="00C04D38" w:rsidRDefault="00DB1E58" w:rsidP="00DB1E58">
            <w:pPr>
              <w:spacing w:after="0" w:line="240" w:lineRule="atLeast"/>
              <w:jc w:val="righ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2.900,00</w:t>
            </w:r>
          </w:p>
        </w:tc>
      </w:tr>
      <w:tr w:rsidR="00C04D38" w:rsidRPr="00C04D38" w:rsidTr="00DA559C">
        <w:trPr>
          <w:gridAfter w:val="1"/>
          <w:wAfter w:w="16" w:type="dxa"/>
        </w:trPr>
        <w:tc>
          <w:tcPr>
            <w:tcW w:w="704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544" w:type="dxa"/>
          </w:tcPr>
          <w:p w:rsidR="00DB1E58" w:rsidRPr="00C04D38" w:rsidRDefault="008B4479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Območje</w:t>
            </w:r>
            <w:r w:rsidR="00DB1E58"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razpršene poselitve</w:t>
            </w:r>
          </w:p>
          <w:p w:rsidR="00DB1E58" w:rsidRPr="00C04D38" w:rsidRDefault="009C469F" w:rsidP="008B4479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proofErr w:type="spellStart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parc</w:t>
            </w:r>
            <w:proofErr w:type="spellEnd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. št. 974/6</w:t>
            </w:r>
            <w:r w:rsidR="006C57AC"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,</w:t>
            </w:r>
            <w:r w:rsidR="00FB3A08"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(prej 974/2) </w:t>
            </w:r>
            <w:r w:rsidR="00DB1E58"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DB1E58"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k.o</w:t>
            </w:r>
            <w:proofErr w:type="spellEnd"/>
            <w:r w:rsidR="00DB1E58"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. Hudi Kot </w:t>
            </w:r>
          </w:p>
        </w:tc>
        <w:tc>
          <w:tcPr>
            <w:tcW w:w="2410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Občina Ribica na Pohorju</w:t>
            </w:r>
          </w:p>
        </w:tc>
        <w:tc>
          <w:tcPr>
            <w:tcW w:w="1134" w:type="dxa"/>
          </w:tcPr>
          <w:p w:rsidR="008B4479" w:rsidRPr="00C04D38" w:rsidRDefault="008B4479" w:rsidP="008B4479">
            <w:pPr>
              <w:spacing w:after="0" w:line="240" w:lineRule="atLeast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B1E58" w:rsidRPr="00C04D38" w:rsidRDefault="008B4479" w:rsidP="008B4479">
            <w:pPr>
              <w:spacing w:after="0" w:line="240" w:lineRule="atLeast"/>
              <w:jc w:val="both"/>
              <w:rPr>
                <w:rFonts w:ascii="Arial" w:eastAsia="Calibri" w:hAnsi="Arial" w:cs="Arial"/>
                <w:sz w:val="18"/>
                <w:szCs w:val="18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4.937</w:t>
            </w:r>
            <w:r w:rsidR="00DB1E58"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m</w:t>
            </w:r>
            <w:r w:rsidR="00DB1E58" w:rsidRPr="00C04D38">
              <w:rPr>
                <w:rFonts w:ascii="Arial" w:eastAsia="Calibri" w:hAnsi="Arial" w:cs="Arial"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1511" w:type="dxa"/>
          </w:tcPr>
          <w:p w:rsidR="00DB1E58" w:rsidRPr="00C04D38" w:rsidRDefault="00DB1E58" w:rsidP="00DB1E58">
            <w:pPr>
              <w:spacing w:after="0" w:line="240" w:lineRule="atLeast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brezplačen prenos iz SKZG</w:t>
            </w:r>
          </w:p>
        </w:tc>
      </w:tr>
      <w:tr w:rsidR="00C04D38" w:rsidRPr="00C04D38" w:rsidTr="00DA559C">
        <w:trPr>
          <w:gridAfter w:val="1"/>
          <w:wAfter w:w="16" w:type="dxa"/>
        </w:trPr>
        <w:tc>
          <w:tcPr>
            <w:tcW w:w="704" w:type="dxa"/>
          </w:tcPr>
          <w:p w:rsidR="009C469F" w:rsidRPr="00C04D38" w:rsidRDefault="009C469F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3544" w:type="dxa"/>
          </w:tcPr>
          <w:p w:rsidR="009C469F" w:rsidRPr="00C04D38" w:rsidRDefault="008B4479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Površine za industrijo </w:t>
            </w:r>
          </w:p>
          <w:p w:rsidR="008B4479" w:rsidRPr="00C04D38" w:rsidRDefault="008B4479" w:rsidP="00095A1C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proofErr w:type="spellStart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parc</w:t>
            </w:r>
            <w:proofErr w:type="spellEnd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. št. </w:t>
            </w:r>
            <w:r w:rsidR="004038E2">
              <w:rPr>
                <w:rFonts w:ascii="Arial" w:eastAsia="Calibri" w:hAnsi="Arial" w:cs="Arial"/>
                <w:sz w:val="18"/>
                <w:szCs w:val="18"/>
                <w:lang w:eastAsia="en-US"/>
              </w:rPr>
              <w:t>456/8</w:t>
            </w:r>
            <w:r w:rsidR="006C57AC"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,</w:t>
            </w: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k.o</w:t>
            </w:r>
            <w:proofErr w:type="spellEnd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. </w:t>
            </w:r>
            <w:r w:rsidR="00D72D49"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Ribnica na Pohorju</w:t>
            </w: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410" w:type="dxa"/>
          </w:tcPr>
          <w:p w:rsidR="008B4479" w:rsidRPr="00C04D38" w:rsidRDefault="008B4479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9C469F" w:rsidRPr="00C04D38" w:rsidRDefault="008B4479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Občina Ribica na Pohorju</w:t>
            </w:r>
          </w:p>
        </w:tc>
        <w:tc>
          <w:tcPr>
            <w:tcW w:w="1134" w:type="dxa"/>
          </w:tcPr>
          <w:p w:rsidR="009C469F" w:rsidRPr="00C04D38" w:rsidRDefault="009C469F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8B4479" w:rsidRPr="00C04D38" w:rsidRDefault="004038E2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1.373</w:t>
            </w:r>
            <w:r w:rsidR="008B4479"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m</w:t>
            </w:r>
            <w:r w:rsidR="008B4479" w:rsidRPr="00C04D38">
              <w:rPr>
                <w:rFonts w:ascii="Arial" w:eastAsia="Calibri" w:hAnsi="Arial" w:cs="Arial"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1511" w:type="dxa"/>
          </w:tcPr>
          <w:p w:rsidR="009C469F" w:rsidRPr="00C04D38" w:rsidRDefault="009C469F" w:rsidP="00DB1E58">
            <w:pPr>
              <w:spacing w:after="0" w:line="240" w:lineRule="atLeast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8B4479" w:rsidRPr="00C04D38" w:rsidRDefault="00FB3A08" w:rsidP="008B4479">
            <w:pPr>
              <w:spacing w:after="0" w:line="240" w:lineRule="atLeast"/>
              <w:jc w:val="righ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30</w:t>
            </w:r>
            <w:r w:rsidR="008B4479"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.000,00</w:t>
            </w:r>
          </w:p>
        </w:tc>
      </w:tr>
      <w:tr w:rsidR="00C04D38" w:rsidRPr="00C04D38" w:rsidTr="00DA559C">
        <w:trPr>
          <w:gridAfter w:val="1"/>
          <w:wAfter w:w="16" w:type="dxa"/>
        </w:trPr>
        <w:tc>
          <w:tcPr>
            <w:tcW w:w="704" w:type="dxa"/>
          </w:tcPr>
          <w:p w:rsidR="00265E3C" w:rsidRPr="00C04D38" w:rsidRDefault="00265E3C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5. </w:t>
            </w:r>
          </w:p>
        </w:tc>
        <w:tc>
          <w:tcPr>
            <w:tcW w:w="3544" w:type="dxa"/>
          </w:tcPr>
          <w:p w:rsidR="00095A1C" w:rsidRDefault="00265E3C" w:rsidP="00095A1C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Kmetijsko zemljišče, del - Območja stanovanj</w:t>
            </w:r>
            <w:r w:rsidR="00095A1C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265E3C" w:rsidRPr="00C04D38" w:rsidRDefault="00864BE4" w:rsidP="00095A1C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proofErr w:type="spellStart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parc</w:t>
            </w:r>
            <w:proofErr w:type="spellEnd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. št. 166/11</w:t>
            </w:r>
            <w:r w:rsidR="00A87A01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- del</w:t>
            </w:r>
            <w:r w:rsidR="006C57AC"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,</w:t>
            </w: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k.o</w:t>
            </w:r>
            <w:proofErr w:type="spellEnd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. Hudi Kot</w:t>
            </w:r>
          </w:p>
        </w:tc>
        <w:tc>
          <w:tcPr>
            <w:tcW w:w="2410" w:type="dxa"/>
          </w:tcPr>
          <w:p w:rsidR="00265E3C" w:rsidRPr="00C04D38" w:rsidRDefault="00265E3C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Občina Ribica na Pohorju</w:t>
            </w:r>
          </w:p>
        </w:tc>
        <w:tc>
          <w:tcPr>
            <w:tcW w:w="1134" w:type="dxa"/>
          </w:tcPr>
          <w:p w:rsidR="00265E3C" w:rsidRPr="00C04D38" w:rsidRDefault="00265E3C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555 m</w:t>
            </w:r>
            <w:r w:rsidRPr="00C04D38">
              <w:rPr>
                <w:rFonts w:ascii="Arial" w:eastAsia="Calibri" w:hAnsi="Arial" w:cs="Arial"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1511" w:type="dxa"/>
          </w:tcPr>
          <w:p w:rsidR="00265E3C" w:rsidRPr="00C04D38" w:rsidRDefault="00265E3C" w:rsidP="00A20523">
            <w:pPr>
              <w:spacing w:after="0" w:line="240" w:lineRule="atLeast"/>
              <w:jc w:val="righ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brezplačen prenos</w:t>
            </w:r>
          </w:p>
        </w:tc>
      </w:tr>
      <w:tr w:rsidR="00C04D38" w:rsidRPr="00C04D38" w:rsidTr="00DA559C">
        <w:trPr>
          <w:gridAfter w:val="1"/>
          <w:wAfter w:w="16" w:type="dxa"/>
        </w:trPr>
        <w:tc>
          <w:tcPr>
            <w:tcW w:w="704" w:type="dxa"/>
          </w:tcPr>
          <w:p w:rsidR="00D42770" w:rsidRPr="00C04D38" w:rsidRDefault="00D42770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6. </w:t>
            </w:r>
          </w:p>
        </w:tc>
        <w:tc>
          <w:tcPr>
            <w:tcW w:w="3544" w:type="dxa"/>
          </w:tcPr>
          <w:p w:rsidR="00D42770" w:rsidRPr="00C04D38" w:rsidRDefault="00D42770" w:rsidP="00D42770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Območja stanovanj</w:t>
            </w:r>
          </w:p>
          <w:p w:rsidR="00D42770" w:rsidRPr="00C04D38" w:rsidRDefault="006C57AC" w:rsidP="00265E3C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proofErr w:type="spellStart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parc</w:t>
            </w:r>
            <w:proofErr w:type="spellEnd"/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. št. </w:t>
            </w:r>
            <w:r w:rsidR="00D42770"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1256/56</w:t>
            </w: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,</w:t>
            </w:r>
            <w:r w:rsidR="00D42770"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D42770"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k.o</w:t>
            </w:r>
            <w:proofErr w:type="spellEnd"/>
            <w:r w:rsidR="00D42770"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. Hudi Kot</w:t>
            </w:r>
          </w:p>
        </w:tc>
        <w:tc>
          <w:tcPr>
            <w:tcW w:w="2410" w:type="dxa"/>
          </w:tcPr>
          <w:p w:rsidR="00D42770" w:rsidRPr="00C04D38" w:rsidRDefault="00D42770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Občina Ribica na Pohorju</w:t>
            </w:r>
          </w:p>
        </w:tc>
        <w:tc>
          <w:tcPr>
            <w:tcW w:w="1134" w:type="dxa"/>
          </w:tcPr>
          <w:p w:rsidR="00D42770" w:rsidRPr="00C04D38" w:rsidRDefault="00D42770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234 m</w:t>
            </w:r>
            <w:r w:rsidRPr="00C04D38">
              <w:rPr>
                <w:rFonts w:ascii="Arial" w:eastAsia="Calibri" w:hAnsi="Arial" w:cs="Arial"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1511" w:type="dxa"/>
          </w:tcPr>
          <w:p w:rsidR="00D42770" w:rsidRPr="00C04D38" w:rsidRDefault="00560F06" w:rsidP="00A20523">
            <w:pPr>
              <w:spacing w:after="0" w:line="240" w:lineRule="atLeast"/>
              <w:jc w:val="righ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1.573</w:t>
            </w:r>
            <w:r w:rsidR="00D42770"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,00</w:t>
            </w:r>
          </w:p>
        </w:tc>
      </w:tr>
      <w:tr w:rsidR="00C04D38" w:rsidRPr="00184235" w:rsidTr="00DA559C">
        <w:trPr>
          <w:gridAfter w:val="1"/>
          <w:wAfter w:w="16" w:type="dxa"/>
        </w:trPr>
        <w:tc>
          <w:tcPr>
            <w:tcW w:w="704" w:type="dxa"/>
          </w:tcPr>
          <w:p w:rsidR="00560F06" w:rsidRPr="00C04D38" w:rsidRDefault="00560F06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3544" w:type="dxa"/>
          </w:tcPr>
          <w:p w:rsidR="00DA559C" w:rsidRPr="00184235" w:rsidRDefault="00650340" w:rsidP="00D42770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Območja ostale infrastrukture</w:t>
            </w:r>
          </w:p>
          <w:p w:rsidR="00560F06" w:rsidRPr="00184235" w:rsidRDefault="008B57E5" w:rsidP="00D42770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proofErr w:type="spellStart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parc</w:t>
            </w:r>
            <w:proofErr w:type="spellEnd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. št. 243/5, </w:t>
            </w:r>
            <w:proofErr w:type="spellStart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parc</w:t>
            </w:r>
            <w:proofErr w:type="spellEnd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. št. 243/</w:t>
            </w:r>
            <w:r w:rsidR="00272F2D"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6</w:t>
            </w: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parc</w:t>
            </w:r>
            <w:proofErr w:type="spellEnd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. št. 243/</w:t>
            </w:r>
            <w:r w:rsidR="00272F2D"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7</w:t>
            </w: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parc</w:t>
            </w:r>
            <w:proofErr w:type="spellEnd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. št. 243/</w:t>
            </w:r>
            <w:r w:rsidR="00272F2D"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8</w:t>
            </w: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,  </w:t>
            </w:r>
            <w:proofErr w:type="spellStart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parc</w:t>
            </w:r>
            <w:proofErr w:type="spellEnd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. št. 243/</w:t>
            </w:r>
            <w:r w:rsidR="00272F2D"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9 in</w:t>
            </w: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parc</w:t>
            </w:r>
            <w:proofErr w:type="spellEnd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. št. 243/</w:t>
            </w:r>
            <w:r w:rsidR="00272F2D"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10</w:t>
            </w: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, vs</w:t>
            </w:r>
            <w:r w:rsidR="006C57AC"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e </w:t>
            </w:r>
            <w:proofErr w:type="spellStart"/>
            <w:r w:rsidR="006C57AC"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k.o</w:t>
            </w:r>
            <w:proofErr w:type="spellEnd"/>
            <w:r w:rsidR="006C57AC"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  <w:r w:rsidR="00DA559C"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Zgornja Muta - 808</w:t>
            </w:r>
          </w:p>
        </w:tc>
        <w:tc>
          <w:tcPr>
            <w:tcW w:w="2410" w:type="dxa"/>
          </w:tcPr>
          <w:p w:rsidR="00560F06" w:rsidRPr="00184235" w:rsidRDefault="00DA559C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Občina Ribica na Pohorju</w:t>
            </w:r>
          </w:p>
        </w:tc>
        <w:tc>
          <w:tcPr>
            <w:tcW w:w="1134" w:type="dxa"/>
          </w:tcPr>
          <w:p w:rsidR="00DA559C" w:rsidRPr="00184235" w:rsidRDefault="00DA559C" w:rsidP="00DA559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184235">
              <w:rPr>
                <w:rFonts w:ascii="Arial" w:eastAsia="Calibri" w:hAnsi="Arial" w:cs="Arial"/>
                <w:sz w:val="20"/>
                <w:szCs w:val="20"/>
                <w:lang w:eastAsia="en-US"/>
              </w:rPr>
              <w:t>4.272 m</w:t>
            </w:r>
            <w:r w:rsidRPr="00184235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  <w:p w:rsidR="00560F06" w:rsidRPr="00184235" w:rsidRDefault="00DA559C" w:rsidP="00DA559C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84235">
              <w:rPr>
                <w:rFonts w:ascii="Arial" w:eastAsia="Calibri" w:hAnsi="Arial" w:cs="Arial"/>
                <w:sz w:val="14"/>
                <w:szCs w:val="14"/>
                <w:lang w:eastAsia="en-US"/>
              </w:rPr>
              <w:t>delež 7,55 %</w:t>
            </w:r>
          </w:p>
        </w:tc>
        <w:tc>
          <w:tcPr>
            <w:tcW w:w="1511" w:type="dxa"/>
          </w:tcPr>
          <w:p w:rsidR="00560F06" w:rsidRPr="00184235" w:rsidRDefault="00DA559C" w:rsidP="00A5098B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brezplačen prenos iz JKP </w:t>
            </w:r>
          </w:p>
        </w:tc>
      </w:tr>
      <w:tr w:rsidR="00C04D38" w:rsidRPr="00184235" w:rsidTr="00DA559C">
        <w:trPr>
          <w:gridAfter w:val="1"/>
          <w:wAfter w:w="16" w:type="dxa"/>
        </w:trPr>
        <w:tc>
          <w:tcPr>
            <w:tcW w:w="704" w:type="dxa"/>
          </w:tcPr>
          <w:p w:rsidR="00C81977" w:rsidRPr="00184235" w:rsidRDefault="00C81977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3544" w:type="dxa"/>
          </w:tcPr>
          <w:p w:rsidR="00C81977" w:rsidRPr="00184235" w:rsidRDefault="006C57AC" w:rsidP="00D42770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Območja centralnih dejavnosti</w:t>
            </w:r>
          </w:p>
          <w:p w:rsidR="006C57AC" w:rsidRPr="00184235" w:rsidRDefault="006C57AC" w:rsidP="00D42770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proofErr w:type="spellStart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parc</w:t>
            </w:r>
            <w:proofErr w:type="spellEnd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. št. 58/2, </w:t>
            </w:r>
            <w:proofErr w:type="spellStart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k.o</w:t>
            </w:r>
            <w:proofErr w:type="spellEnd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. Ribnica na </w:t>
            </w:r>
            <w:proofErr w:type="spellStart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Poh</w:t>
            </w:r>
            <w:proofErr w:type="spellEnd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  <w:r w:rsidR="001D67BB"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in</w:t>
            </w:r>
          </w:p>
          <w:p w:rsidR="001D67BB" w:rsidRPr="00184235" w:rsidRDefault="001D67BB" w:rsidP="00D42770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obstoječa stavb št. 45, </w:t>
            </w:r>
            <w:proofErr w:type="spellStart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k.o</w:t>
            </w:r>
            <w:proofErr w:type="spellEnd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RnP</w:t>
            </w:r>
            <w:proofErr w:type="spellEnd"/>
          </w:p>
        </w:tc>
        <w:tc>
          <w:tcPr>
            <w:tcW w:w="2410" w:type="dxa"/>
          </w:tcPr>
          <w:p w:rsidR="00C81977" w:rsidRPr="00184235" w:rsidRDefault="00C81977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Občina Ribica na Pohorju</w:t>
            </w:r>
          </w:p>
        </w:tc>
        <w:tc>
          <w:tcPr>
            <w:tcW w:w="1134" w:type="dxa"/>
          </w:tcPr>
          <w:p w:rsidR="001D67BB" w:rsidRPr="00184235" w:rsidRDefault="001D67BB" w:rsidP="00DA559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C81977" w:rsidRPr="00184235" w:rsidRDefault="00C81977" w:rsidP="00DA559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18"/>
                <w:szCs w:val="18"/>
                <w:vertAlign w:val="superscript"/>
                <w:lang w:eastAsia="en-US"/>
              </w:rPr>
            </w:pP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824 m</w:t>
            </w:r>
            <w:r w:rsidRPr="00184235">
              <w:rPr>
                <w:rFonts w:ascii="Arial" w:eastAsia="Calibri" w:hAnsi="Arial" w:cs="Arial"/>
                <w:sz w:val="18"/>
                <w:szCs w:val="18"/>
                <w:vertAlign w:val="superscript"/>
                <w:lang w:eastAsia="en-US"/>
              </w:rPr>
              <w:t>2</w:t>
            </w:r>
          </w:p>
          <w:p w:rsidR="001D67BB" w:rsidRPr="00184235" w:rsidRDefault="001D67BB" w:rsidP="00DA559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18"/>
                <w:szCs w:val="18"/>
                <w:vertAlign w:val="superscript"/>
                <w:lang w:eastAsia="en-US"/>
              </w:rPr>
            </w:pP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414 m</w:t>
            </w:r>
            <w:r w:rsidRPr="00184235">
              <w:rPr>
                <w:rFonts w:ascii="Arial" w:eastAsia="Calibri" w:hAnsi="Arial" w:cs="Arial"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1511" w:type="dxa"/>
          </w:tcPr>
          <w:p w:rsidR="00C81977" w:rsidRPr="00184235" w:rsidRDefault="00C81977" w:rsidP="00DA559C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brezplačna stavbna pravica</w:t>
            </w:r>
          </w:p>
        </w:tc>
        <w:bookmarkStart w:id="0" w:name="_GoBack"/>
        <w:bookmarkEnd w:id="0"/>
      </w:tr>
      <w:tr w:rsidR="00FC21D5" w:rsidRPr="00184235" w:rsidTr="00DA559C">
        <w:trPr>
          <w:gridAfter w:val="1"/>
          <w:wAfter w:w="16" w:type="dxa"/>
        </w:trPr>
        <w:tc>
          <w:tcPr>
            <w:tcW w:w="704" w:type="dxa"/>
          </w:tcPr>
          <w:p w:rsidR="00FC21D5" w:rsidRPr="00184235" w:rsidRDefault="00FC21D5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3544" w:type="dxa"/>
          </w:tcPr>
          <w:p w:rsidR="00FC21D5" w:rsidRPr="00184235" w:rsidRDefault="00FC21D5" w:rsidP="00D42770">
            <w:pPr>
              <w:spacing w:after="0" w:line="240" w:lineRule="atLeast"/>
              <w:rPr>
                <w:rFonts w:ascii="Arial" w:eastAsia="Calibri" w:hAnsi="Arial" w:cs="Arial"/>
                <w:kern w:val="3"/>
                <w:sz w:val="18"/>
                <w:szCs w:val="18"/>
              </w:rPr>
            </w:pPr>
            <w:r w:rsidRPr="00184235">
              <w:rPr>
                <w:rFonts w:ascii="Arial" w:eastAsia="Calibri" w:hAnsi="Arial" w:cs="Arial"/>
                <w:kern w:val="3"/>
                <w:sz w:val="18"/>
                <w:szCs w:val="18"/>
              </w:rPr>
              <w:t xml:space="preserve">OLN </w:t>
            </w:r>
          </w:p>
          <w:p w:rsidR="00FC21D5" w:rsidRPr="00184235" w:rsidRDefault="00FC21D5" w:rsidP="00D42770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proofErr w:type="spellStart"/>
            <w:r w:rsidRPr="00184235">
              <w:rPr>
                <w:rFonts w:ascii="Arial" w:eastAsia="Calibri" w:hAnsi="Arial" w:cs="Arial"/>
                <w:kern w:val="3"/>
                <w:sz w:val="18"/>
                <w:szCs w:val="18"/>
              </w:rPr>
              <w:t>parc</w:t>
            </w:r>
            <w:proofErr w:type="spellEnd"/>
            <w:r w:rsidRPr="00184235">
              <w:rPr>
                <w:rFonts w:ascii="Arial" w:eastAsia="Calibri" w:hAnsi="Arial" w:cs="Arial"/>
                <w:kern w:val="3"/>
                <w:sz w:val="18"/>
                <w:szCs w:val="18"/>
              </w:rPr>
              <w:t>. š</w:t>
            </w:r>
            <w:r w:rsidR="00184235">
              <w:rPr>
                <w:rFonts w:ascii="Arial" w:eastAsia="Calibri" w:hAnsi="Arial" w:cs="Arial"/>
                <w:kern w:val="3"/>
                <w:sz w:val="18"/>
                <w:szCs w:val="18"/>
              </w:rPr>
              <w:t xml:space="preserve">t. 61/27 </w:t>
            </w:r>
            <w:proofErr w:type="spellStart"/>
            <w:r w:rsidR="00184235">
              <w:rPr>
                <w:rFonts w:ascii="Arial" w:eastAsia="Calibri" w:hAnsi="Arial" w:cs="Arial"/>
                <w:kern w:val="3"/>
                <w:sz w:val="18"/>
                <w:szCs w:val="18"/>
              </w:rPr>
              <w:t>k.o</w:t>
            </w:r>
            <w:proofErr w:type="spellEnd"/>
            <w:r w:rsidR="00184235">
              <w:rPr>
                <w:rFonts w:ascii="Arial" w:eastAsia="Calibri" w:hAnsi="Arial" w:cs="Arial"/>
                <w:kern w:val="3"/>
                <w:sz w:val="18"/>
                <w:szCs w:val="18"/>
              </w:rPr>
              <w:t xml:space="preserve">. Ribnica na </w:t>
            </w:r>
            <w:proofErr w:type="spellStart"/>
            <w:r w:rsidR="00184235">
              <w:rPr>
                <w:rFonts w:ascii="Arial" w:eastAsia="Calibri" w:hAnsi="Arial" w:cs="Arial"/>
                <w:kern w:val="3"/>
                <w:sz w:val="18"/>
                <w:szCs w:val="18"/>
              </w:rPr>
              <w:t>Poh</w:t>
            </w:r>
            <w:proofErr w:type="spellEnd"/>
            <w:r w:rsidR="00184235">
              <w:rPr>
                <w:rFonts w:ascii="Arial" w:eastAsia="Calibri" w:hAnsi="Arial" w:cs="Arial"/>
                <w:kern w:val="3"/>
                <w:sz w:val="18"/>
                <w:szCs w:val="18"/>
              </w:rPr>
              <w:t>.</w:t>
            </w:r>
            <w:r w:rsidRPr="00184235">
              <w:rPr>
                <w:rFonts w:ascii="Arial" w:eastAsia="Calibri" w:hAnsi="Arial" w:cs="Arial"/>
                <w:kern w:val="3"/>
                <w:sz w:val="18"/>
                <w:szCs w:val="18"/>
              </w:rPr>
              <w:t xml:space="preserve"> (del)</w:t>
            </w:r>
          </w:p>
        </w:tc>
        <w:tc>
          <w:tcPr>
            <w:tcW w:w="2410" w:type="dxa"/>
          </w:tcPr>
          <w:p w:rsidR="00FC21D5" w:rsidRPr="00184235" w:rsidRDefault="00FC21D5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Občina Ribica na Pohorju</w:t>
            </w:r>
          </w:p>
        </w:tc>
        <w:tc>
          <w:tcPr>
            <w:tcW w:w="1134" w:type="dxa"/>
          </w:tcPr>
          <w:p w:rsidR="00FC21D5" w:rsidRPr="00184235" w:rsidRDefault="00FC21D5" w:rsidP="00DA559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18"/>
                <w:szCs w:val="18"/>
                <w:vertAlign w:val="superscript"/>
                <w:lang w:eastAsia="en-US"/>
              </w:rPr>
            </w:pP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100 m</w:t>
            </w:r>
            <w:r w:rsidRPr="00184235">
              <w:rPr>
                <w:rFonts w:ascii="Arial" w:eastAsia="Calibri" w:hAnsi="Arial" w:cs="Arial"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1511" w:type="dxa"/>
          </w:tcPr>
          <w:p w:rsidR="00FC21D5" w:rsidRPr="00184235" w:rsidRDefault="00FC21D5" w:rsidP="00DA559C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služnost</w:t>
            </w:r>
          </w:p>
        </w:tc>
      </w:tr>
      <w:tr w:rsidR="00DB1E58" w:rsidRPr="00C04D38" w:rsidTr="00DA55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wBefore w:w="4248" w:type="dxa"/>
          <w:trHeight w:val="256"/>
        </w:trPr>
        <w:tc>
          <w:tcPr>
            <w:tcW w:w="5071" w:type="dxa"/>
            <w:gridSpan w:val="4"/>
          </w:tcPr>
          <w:p w:rsidR="00DB1E58" w:rsidRPr="00184235" w:rsidRDefault="00DB1E58" w:rsidP="008B4479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SKUPAJ:                                                                  </w:t>
            </w:r>
            <w:r w:rsidR="00D42770"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>42.691</w:t>
            </w:r>
            <w:r w:rsidRPr="0018423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,00 </w:t>
            </w:r>
          </w:p>
        </w:tc>
      </w:tr>
    </w:tbl>
    <w:p w:rsidR="001231D7" w:rsidRPr="00C04D38" w:rsidRDefault="001231D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3737F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N</w:t>
      </w:r>
      <w:r w:rsidR="00D12B87" w:rsidRPr="00C04D38">
        <w:rPr>
          <w:rFonts w:ascii="Arial" w:hAnsi="Arial" w:cs="Arial"/>
          <w:sz w:val="20"/>
          <w:szCs w:val="20"/>
        </w:rPr>
        <w:t xml:space="preserve">ačrt pridobivanja nepremičnega premoženja Občine Ribnica na Pohorju vključuje pridobivanje nepremičnin glede na vrsto nepremičnine (stavbno zemljišče, kmetijsko zemljišče, gozd, poslovni prostor, javna infrastruktura – ceste…). </w:t>
      </w:r>
    </w:p>
    <w:p w:rsidR="003737F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Cilj pridobivanja nepremičnega premoženja je predvsem v realizaciji izvedbenih prostorskih aktov oz. investicij (projektov) ter urejanju premoženjsko-pravnih razmerij na nepremičninah v zasebni lasti, na katerih je zgrajena javna infrastruktura.</w:t>
      </w:r>
    </w:p>
    <w:p w:rsidR="00333603" w:rsidRPr="00C04D38" w:rsidRDefault="00333603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B3D6B" w:rsidRPr="00C04D38" w:rsidRDefault="006B3D6B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Sredstva za pridobivanje nepremičnega premoženja morajo biti zagotovljena v</w:t>
      </w:r>
      <w:r w:rsidR="009E3AD6" w:rsidRPr="00C04D38">
        <w:rPr>
          <w:rFonts w:ascii="Arial" w:hAnsi="Arial" w:cs="Arial"/>
          <w:sz w:val="20"/>
          <w:szCs w:val="20"/>
        </w:rPr>
        <w:t xml:space="preserve"> proračunu O</w:t>
      </w:r>
      <w:r w:rsidR="006B7ABA" w:rsidRPr="00C04D38">
        <w:rPr>
          <w:rFonts w:ascii="Arial" w:hAnsi="Arial" w:cs="Arial"/>
          <w:sz w:val="20"/>
          <w:szCs w:val="20"/>
        </w:rPr>
        <w:t xml:space="preserve">bčine za leto </w:t>
      </w:r>
      <w:r w:rsidR="00285307" w:rsidRPr="00C04D38">
        <w:rPr>
          <w:rFonts w:ascii="Arial" w:hAnsi="Arial" w:cs="Arial"/>
          <w:sz w:val="20"/>
          <w:szCs w:val="20"/>
        </w:rPr>
        <w:t>2024</w:t>
      </w:r>
      <w:r w:rsidRPr="00C04D38">
        <w:rPr>
          <w:rFonts w:ascii="Arial" w:hAnsi="Arial" w:cs="Arial"/>
          <w:sz w:val="20"/>
          <w:szCs w:val="20"/>
        </w:rPr>
        <w:t xml:space="preserve"> v višini </w:t>
      </w:r>
      <w:r w:rsidR="00586F6E" w:rsidRPr="00C04D38">
        <w:rPr>
          <w:rFonts w:ascii="Arial" w:hAnsi="Arial" w:cs="Arial"/>
          <w:sz w:val="20"/>
          <w:szCs w:val="20"/>
        </w:rPr>
        <w:t>1.</w:t>
      </w:r>
      <w:r w:rsidR="008610EC" w:rsidRPr="00C04D38">
        <w:rPr>
          <w:rFonts w:ascii="Arial" w:hAnsi="Arial" w:cs="Arial"/>
          <w:sz w:val="20"/>
          <w:szCs w:val="20"/>
        </w:rPr>
        <w:t>000</w:t>
      </w:r>
      <w:r w:rsidR="00AF333B" w:rsidRPr="00C04D38">
        <w:rPr>
          <w:rFonts w:ascii="Arial" w:hAnsi="Arial" w:cs="Arial"/>
          <w:sz w:val="20"/>
          <w:szCs w:val="20"/>
        </w:rPr>
        <w:t>,</w:t>
      </w:r>
      <w:r w:rsidRPr="00C04D38">
        <w:rPr>
          <w:rFonts w:ascii="Arial" w:hAnsi="Arial" w:cs="Arial"/>
          <w:sz w:val="20"/>
          <w:szCs w:val="20"/>
        </w:rPr>
        <w:t xml:space="preserve">00 eur – na proračunski postavki 160609 (ostala sredstva pa po posameznih postavkah). </w:t>
      </w:r>
    </w:p>
    <w:p w:rsidR="00333603" w:rsidRPr="00C04D38" w:rsidRDefault="00333603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720AF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V preglednici</w:t>
      </w:r>
      <w:r w:rsidR="00A32469" w:rsidRPr="00C04D38">
        <w:rPr>
          <w:rFonts w:ascii="Arial" w:hAnsi="Arial" w:cs="Arial"/>
          <w:sz w:val="20"/>
          <w:szCs w:val="20"/>
        </w:rPr>
        <w:t xml:space="preserve"> </w:t>
      </w:r>
      <w:r w:rsidR="009E3AD6" w:rsidRPr="00C04D38">
        <w:rPr>
          <w:rFonts w:ascii="Arial" w:hAnsi="Arial" w:cs="Arial"/>
          <w:sz w:val="20"/>
          <w:szCs w:val="20"/>
        </w:rPr>
        <w:t>1</w:t>
      </w:r>
      <w:r w:rsidR="00C11CDA" w:rsidRPr="00C04D38">
        <w:rPr>
          <w:rFonts w:ascii="Arial" w:hAnsi="Arial" w:cs="Arial"/>
          <w:sz w:val="20"/>
          <w:szCs w:val="20"/>
        </w:rPr>
        <w:t>,</w:t>
      </w:r>
      <w:r w:rsidRPr="00C04D38">
        <w:rPr>
          <w:rFonts w:ascii="Arial" w:hAnsi="Arial" w:cs="Arial"/>
          <w:sz w:val="20"/>
          <w:szCs w:val="20"/>
        </w:rPr>
        <w:t xml:space="preserve"> </w:t>
      </w:r>
      <w:r w:rsidR="00D12B87" w:rsidRPr="00C04D38">
        <w:rPr>
          <w:rFonts w:ascii="Arial" w:hAnsi="Arial" w:cs="Arial"/>
          <w:sz w:val="20"/>
          <w:szCs w:val="20"/>
        </w:rPr>
        <w:t>Načrt prido</w:t>
      </w:r>
      <w:r w:rsidRPr="00C04D38">
        <w:rPr>
          <w:rFonts w:ascii="Arial" w:hAnsi="Arial" w:cs="Arial"/>
          <w:sz w:val="20"/>
          <w:szCs w:val="20"/>
        </w:rPr>
        <w:t>bivanja nepremičnega premoženja</w:t>
      </w:r>
      <w:r w:rsidR="00D12B87" w:rsidRPr="00C04D38">
        <w:rPr>
          <w:rFonts w:ascii="Arial" w:hAnsi="Arial" w:cs="Arial"/>
          <w:sz w:val="20"/>
          <w:szCs w:val="20"/>
        </w:rPr>
        <w:t xml:space="preserve"> so zajete nepremičnine</w:t>
      </w:r>
      <w:r w:rsidR="008E47BF" w:rsidRPr="00C04D38">
        <w:rPr>
          <w:rFonts w:ascii="Arial" w:hAnsi="Arial" w:cs="Arial"/>
          <w:sz w:val="20"/>
          <w:szCs w:val="20"/>
        </w:rPr>
        <w:t>,</w:t>
      </w:r>
      <w:r w:rsidR="00C11CDA" w:rsidRPr="00C04D38">
        <w:rPr>
          <w:rFonts w:ascii="Arial" w:hAnsi="Arial" w:cs="Arial"/>
          <w:sz w:val="20"/>
          <w:szCs w:val="20"/>
        </w:rPr>
        <w:t xml:space="preserve"> ki</w:t>
      </w:r>
      <w:r w:rsidR="00D12B87" w:rsidRPr="00C04D38">
        <w:rPr>
          <w:rFonts w:ascii="Arial" w:hAnsi="Arial" w:cs="Arial"/>
          <w:sz w:val="20"/>
          <w:szCs w:val="20"/>
        </w:rPr>
        <w:t xml:space="preserve"> </w:t>
      </w:r>
      <w:r w:rsidR="00C8309A" w:rsidRPr="00C04D38">
        <w:rPr>
          <w:rFonts w:ascii="Arial" w:hAnsi="Arial" w:cs="Arial"/>
          <w:sz w:val="20"/>
          <w:szCs w:val="20"/>
        </w:rPr>
        <w:t>j</w:t>
      </w:r>
      <w:r w:rsidR="00D515C1" w:rsidRPr="00C04D38">
        <w:rPr>
          <w:rFonts w:ascii="Arial" w:hAnsi="Arial" w:cs="Arial"/>
          <w:sz w:val="20"/>
          <w:szCs w:val="20"/>
        </w:rPr>
        <w:t xml:space="preserve">ih bomo pridobivali v letu </w:t>
      </w:r>
      <w:r w:rsidR="00285307" w:rsidRPr="00C04D38">
        <w:rPr>
          <w:rFonts w:ascii="Arial" w:hAnsi="Arial" w:cs="Arial"/>
          <w:sz w:val="20"/>
          <w:szCs w:val="20"/>
        </w:rPr>
        <w:t>2024</w:t>
      </w:r>
      <w:r w:rsidR="00172752" w:rsidRPr="00C04D38">
        <w:rPr>
          <w:rFonts w:ascii="Arial" w:hAnsi="Arial" w:cs="Arial"/>
          <w:sz w:val="20"/>
          <w:szCs w:val="20"/>
        </w:rPr>
        <w:t xml:space="preserve">, z </w:t>
      </w:r>
      <w:r w:rsidR="00F72808" w:rsidRPr="00C04D38">
        <w:rPr>
          <w:rFonts w:ascii="Arial" w:hAnsi="Arial" w:cs="Arial"/>
          <w:sz w:val="20"/>
          <w:szCs w:val="20"/>
        </w:rPr>
        <w:t xml:space="preserve">nekaterimi </w:t>
      </w:r>
      <w:r w:rsidR="00172752" w:rsidRPr="00C04D38">
        <w:rPr>
          <w:rFonts w:ascii="Arial" w:hAnsi="Arial" w:cs="Arial"/>
          <w:sz w:val="20"/>
          <w:szCs w:val="20"/>
        </w:rPr>
        <w:t>akt</w:t>
      </w:r>
      <w:r w:rsidR="00333603" w:rsidRPr="00C04D38">
        <w:rPr>
          <w:rFonts w:ascii="Arial" w:hAnsi="Arial" w:cs="Arial"/>
          <w:sz w:val="20"/>
          <w:szCs w:val="20"/>
        </w:rPr>
        <w:t>ivnostmi smo pričeli v letu 2023</w:t>
      </w:r>
      <w:r w:rsidR="00D515C1" w:rsidRPr="00C04D38">
        <w:rPr>
          <w:rFonts w:ascii="Arial" w:hAnsi="Arial" w:cs="Arial"/>
          <w:sz w:val="20"/>
          <w:szCs w:val="20"/>
        </w:rPr>
        <w:t xml:space="preserve"> in v predhodnih letih</w:t>
      </w:r>
      <w:r w:rsidR="00172752" w:rsidRPr="00C04D38">
        <w:rPr>
          <w:rFonts w:ascii="Arial" w:hAnsi="Arial" w:cs="Arial"/>
          <w:sz w:val="20"/>
          <w:szCs w:val="20"/>
        </w:rPr>
        <w:t>.</w:t>
      </w:r>
    </w:p>
    <w:p w:rsidR="00DB1E58" w:rsidRPr="00C04D38" w:rsidRDefault="00DB1E58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C8309A" w:rsidRPr="00C04D38" w:rsidRDefault="002F410C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št. 1</w:t>
      </w:r>
      <w:r w:rsidR="00481D00" w:rsidRPr="00C04D38">
        <w:rPr>
          <w:rFonts w:ascii="Arial" w:hAnsi="Arial" w:cs="Arial"/>
          <w:sz w:val="20"/>
          <w:szCs w:val="20"/>
        </w:rPr>
        <w:t xml:space="preserve"> sta navedeni zemljišči v Hudem Kotu,</w:t>
      </w:r>
      <w:r w:rsidR="00C8309A" w:rsidRPr="00C04D38">
        <w:rPr>
          <w:rFonts w:ascii="Arial" w:hAnsi="Arial" w:cs="Arial"/>
          <w:sz w:val="20"/>
          <w:szCs w:val="20"/>
        </w:rPr>
        <w:t xml:space="preserve"> </w:t>
      </w:r>
      <w:r w:rsidR="00481D00" w:rsidRPr="00C04D38">
        <w:rPr>
          <w:rFonts w:ascii="Arial" w:hAnsi="Arial" w:cs="Arial"/>
          <w:sz w:val="20"/>
          <w:szCs w:val="20"/>
        </w:rPr>
        <w:t>na katerih je travnato igrišče za mali nogomet in odbojko.</w:t>
      </w:r>
      <w:r w:rsidR="00C8309A" w:rsidRPr="00C04D38">
        <w:rPr>
          <w:rFonts w:ascii="Arial" w:hAnsi="Arial" w:cs="Arial"/>
          <w:sz w:val="20"/>
          <w:szCs w:val="20"/>
        </w:rPr>
        <w:t xml:space="preserve"> Občina Ribnica na Pohorju </w:t>
      </w:r>
      <w:r w:rsidR="00481D00" w:rsidRPr="00C04D38">
        <w:rPr>
          <w:rFonts w:ascii="Arial" w:hAnsi="Arial" w:cs="Arial"/>
          <w:sz w:val="20"/>
          <w:szCs w:val="20"/>
        </w:rPr>
        <w:t>ima namero odkupa dela obeh parcel, na katerih se nahaja športna infrastruktura.</w:t>
      </w:r>
      <w:r w:rsidR="00C8309A" w:rsidRPr="00C04D38">
        <w:rPr>
          <w:rFonts w:ascii="Arial" w:hAnsi="Arial" w:cs="Arial"/>
          <w:sz w:val="20"/>
          <w:szCs w:val="20"/>
        </w:rPr>
        <w:t xml:space="preserve"> </w:t>
      </w:r>
    </w:p>
    <w:p w:rsidR="00E37E54" w:rsidRPr="00C04D38" w:rsidRDefault="00E37E5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B50C7F" w:rsidRPr="00C04D38" w:rsidRDefault="00965E22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št. 2</w:t>
      </w:r>
      <w:r w:rsidR="00E37E54" w:rsidRPr="00C04D38">
        <w:rPr>
          <w:rFonts w:ascii="Arial" w:hAnsi="Arial" w:cs="Arial"/>
          <w:sz w:val="20"/>
          <w:szCs w:val="20"/>
        </w:rPr>
        <w:t xml:space="preserve"> </w:t>
      </w:r>
      <w:r w:rsidR="00B50C7F" w:rsidRPr="00C04D38">
        <w:rPr>
          <w:rFonts w:ascii="Arial" w:hAnsi="Arial" w:cs="Arial"/>
          <w:sz w:val="20"/>
          <w:szCs w:val="20"/>
        </w:rPr>
        <w:t>so</w:t>
      </w:r>
      <w:r w:rsidR="00E37E54" w:rsidRPr="00C04D38">
        <w:rPr>
          <w:rFonts w:ascii="Arial" w:hAnsi="Arial" w:cs="Arial"/>
          <w:sz w:val="20"/>
          <w:szCs w:val="20"/>
        </w:rPr>
        <w:t xml:space="preserve"> naveden</w:t>
      </w:r>
      <w:r w:rsidR="00B50C7F" w:rsidRPr="00C04D38">
        <w:rPr>
          <w:rFonts w:ascii="Arial" w:hAnsi="Arial" w:cs="Arial"/>
          <w:sz w:val="20"/>
          <w:szCs w:val="20"/>
        </w:rPr>
        <w:t>a</w:t>
      </w:r>
      <w:r w:rsidR="00E37E54" w:rsidRPr="00C04D38">
        <w:rPr>
          <w:rFonts w:ascii="Arial" w:hAnsi="Arial" w:cs="Arial"/>
          <w:sz w:val="20"/>
          <w:szCs w:val="20"/>
        </w:rPr>
        <w:t xml:space="preserve"> zemljišč</w:t>
      </w:r>
      <w:r w:rsidR="00B50C7F" w:rsidRPr="00C04D38">
        <w:rPr>
          <w:rFonts w:ascii="Arial" w:hAnsi="Arial" w:cs="Arial"/>
          <w:sz w:val="20"/>
          <w:szCs w:val="20"/>
        </w:rPr>
        <w:t>a</w:t>
      </w:r>
      <w:r w:rsidR="00E37E54" w:rsidRPr="00C04D38">
        <w:rPr>
          <w:rFonts w:ascii="Arial" w:hAnsi="Arial" w:cs="Arial"/>
          <w:sz w:val="20"/>
          <w:szCs w:val="20"/>
        </w:rPr>
        <w:t xml:space="preserve"> v Zgornjem Lehnu na Pohorju,</w:t>
      </w:r>
      <w:r w:rsidR="00B50C7F" w:rsidRPr="00C04D38">
        <w:rPr>
          <w:rFonts w:ascii="Arial" w:hAnsi="Arial" w:cs="Arial"/>
          <w:sz w:val="20"/>
          <w:szCs w:val="20"/>
        </w:rPr>
        <w:t xml:space="preserve"> na katerih stoji čistilna naprava in poteka cesta do čistilne naprave. Za pridobitev gradbenega dovoljenja si je občina pridobila </w:t>
      </w:r>
      <w:r w:rsidR="00E37E54" w:rsidRPr="00C04D38">
        <w:rPr>
          <w:rFonts w:ascii="Arial" w:hAnsi="Arial" w:cs="Arial"/>
          <w:sz w:val="20"/>
          <w:szCs w:val="20"/>
        </w:rPr>
        <w:t xml:space="preserve"> </w:t>
      </w:r>
    </w:p>
    <w:p w:rsidR="00E37E54" w:rsidRPr="00C04D38" w:rsidRDefault="00E37E5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nepravo stvarno služnostno pravico – služnostna pravica dostopa za potrebe izgradnje, obratovanja, vzdrževanja in nadzora komunalne infrastrukture – čistilne naprave, kanalizacijskega voda, vodovoda in nizkonapetostnega kabla. </w:t>
      </w:r>
      <w:r w:rsidR="00B50C7F" w:rsidRPr="00C04D38">
        <w:rPr>
          <w:rFonts w:ascii="Arial" w:hAnsi="Arial" w:cs="Arial"/>
          <w:sz w:val="20"/>
          <w:szCs w:val="20"/>
        </w:rPr>
        <w:t>Z lastnikom zemljišča je bilo dogovorjeno, da o</w:t>
      </w:r>
      <w:r w:rsidRPr="00C04D38">
        <w:rPr>
          <w:rFonts w:ascii="Arial" w:hAnsi="Arial" w:cs="Arial"/>
          <w:sz w:val="20"/>
          <w:szCs w:val="20"/>
        </w:rPr>
        <w:t xml:space="preserve">bčina </w:t>
      </w:r>
      <w:r w:rsidR="00B50C7F" w:rsidRPr="00C04D38">
        <w:rPr>
          <w:rFonts w:ascii="Arial" w:hAnsi="Arial" w:cs="Arial"/>
          <w:sz w:val="20"/>
          <w:szCs w:val="20"/>
        </w:rPr>
        <w:t>po izgradnji uredi odmero ceste</w:t>
      </w:r>
      <w:r w:rsidR="00CB3935" w:rsidRPr="00C04D38">
        <w:rPr>
          <w:rFonts w:ascii="Arial" w:hAnsi="Arial" w:cs="Arial"/>
          <w:sz w:val="20"/>
          <w:szCs w:val="20"/>
        </w:rPr>
        <w:t xml:space="preserve"> in zemljišča</w:t>
      </w:r>
      <w:r w:rsidRPr="00C04D38">
        <w:rPr>
          <w:rFonts w:ascii="Arial" w:hAnsi="Arial" w:cs="Arial"/>
          <w:sz w:val="20"/>
          <w:szCs w:val="20"/>
        </w:rPr>
        <w:t xml:space="preserve"> na katerem stoji čistilna naprava ter to zemljišče odkupiti.</w:t>
      </w:r>
      <w:r w:rsidR="00375B30" w:rsidRPr="00C04D38">
        <w:rPr>
          <w:rFonts w:ascii="Arial" w:hAnsi="Arial" w:cs="Arial"/>
          <w:sz w:val="20"/>
          <w:szCs w:val="20"/>
        </w:rPr>
        <w:t xml:space="preserve"> Zaenkrat odmera ni možna, ker je sosed</w:t>
      </w:r>
      <w:r w:rsidR="00EC5B05">
        <w:rPr>
          <w:rFonts w:ascii="Arial" w:hAnsi="Arial" w:cs="Arial"/>
          <w:sz w:val="20"/>
          <w:szCs w:val="20"/>
        </w:rPr>
        <w:t>nje zemljišče v lasti</w:t>
      </w:r>
      <w:r w:rsidR="00375B30" w:rsidRPr="00C04D38">
        <w:rPr>
          <w:rFonts w:ascii="Arial" w:hAnsi="Arial" w:cs="Arial"/>
          <w:sz w:val="20"/>
          <w:szCs w:val="20"/>
        </w:rPr>
        <w:t xml:space="preserve"> denacionalizacijskih upravič</w:t>
      </w:r>
      <w:r w:rsidR="00AA48ED">
        <w:rPr>
          <w:rFonts w:ascii="Arial" w:hAnsi="Arial" w:cs="Arial"/>
          <w:sz w:val="20"/>
          <w:szCs w:val="20"/>
        </w:rPr>
        <w:t>encev</w:t>
      </w:r>
      <w:r w:rsidR="00375B30" w:rsidRPr="00C04D38">
        <w:rPr>
          <w:rFonts w:ascii="Arial" w:hAnsi="Arial" w:cs="Arial"/>
          <w:sz w:val="20"/>
          <w:szCs w:val="20"/>
        </w:rPr>
        <w:t>.</w:t>
      </w:r>
    </w:p>
    <w:p w:rsidR="00375B30" w:rsidRPr="00C04D38" w:rsidRDefault="00375B3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4A3D27" w:rsidRDefault="00DB1E58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št. 3</w:t>
      </w:r>
      <w:r w:rsidRPr="00C04D38">
        <w:rPr>
          <w:rFonts w:ascii="Arial" w:hAnsi="Arial" w:cs="Arial"/>
          <w:sz w:val="20"/>
          <w:szCs w:val="20"/>
        </w:rPr>
        <w:t xml:space="preserve"> </w:t>
      </w:r>
      <w:r w:rsidR="00443A30" w:rsidRPr="00C04D38">
        <w:rPr>
          <w:rFonts w:ascii="Arial" w:hAnsi="Arial" w:cs="Arial"/>
          <w:sz w:val="20"/>
          <w:szCs w:val="20"/>
        </w:rPr>
        <w:t>je navedeno</w:t>
      </w:r>
      <w:r w:rsidR="006B145A" w:rsidRPr="00C04D38">
        <w:rPr>
          <w:rFonts w:ascii="Arial" w:hAnsi="Arial" w:cs="Arial"/>
          <w:sz w:val="20"/>
          <w:szCs w:val="20"/>
        </w:rPr>
        <w:t xml:space="preserve"> zemljišče</w:t>
      </w:r>
      <w:r w:rsidR="00AA2AAB" w:rsidRPr="00C04D38">
        <w:rPr>
          <w:rFonts w:ascii="Arial" w:hAnsi="Arial" w:cs="Arial"/>
          <w:sz w:val="20"/>
          <w:szCs w:val="20"/>
        </w:rPr>
        <w:t xml:space="preserve">, ki </w:t>
      </w:r>
      <w:r w:rsidR="00A55F4F" w:rsidRPr="00C04D38">
        <w:rPr>
          <w:rFonts w:ascii="Arial" w:hAnsi="Arial" w:cs="Arial"/>
          <w:sz w:val="20"/>
          <w:szCs w:val="20"/>
        </w:rPr>
        <w:t>je v lasti Sklada kmetijskih zemljišč in gozdov RS in bo del tega zemljišča, ki je stavbno zemljišče in cesta, na podlagi 16. a člena Zakona o spr</w:t>
      </w:r>
      <w:r w:rsidR="00333603" w:rsidRPr="00C04D38">
        <w:rPr>
          <w:rFonts w:ascii="Arial" w:hAnsi="Arial" w:cs="Arial"/>
          <w:sz w:val="20"/>
          <w:szCs w:val="20"/>
        </w:rPr>
        <w:t>emembah in dopolnitvah Zakona o</w:t>
      </w:r>
      <w:r w:rsidRPr="00C04D38">
        <w:rPr>
          <w:rFonts w:ascii="Arial" w:hAnsi="Arial" w:cs="Arial"/>
          <w:sz w:val="20"/>
          <w:szCs w:val="20"/>
        </w:rPr>
        <w:t xml:space="preserve"> </w:t>
      </w:r>
      <w:r w:rsidR="00A55F4F" w:rsidRPr="00C04D38">
        <w:rPr>
          <w:rFonts w:ascii="Arial" w:hAnsi="Arial" w:cs="Arial"/>
          <w:sz w:val="20"/>
          <w:szCs w:val="20"/>
        </w:rPr>
        <w:t>Skladu kmetijskih zemljišč in gozdov RS (Ur. list RS, št. 8/10) ter Zakona o cestah, brezplačno preneseno na Občino Ribnica na Pohorju.</w:t>
      </w:r>
    </w:p>
    <w:p w:rsidR="00ED4D32" w:rsidRPr="00C04D38" w:rsidRDefault="00ED4D32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(Realizacija </w:t>
      </w:r>
      <w:r w:rsidR="0045327D">
        <w:rPr>
          <w:rFonts w:ascii="Arial" w:hAnsi="Arial" w:cs="Arial"/>
          <w:sz w:val="20"/>
          <w:szCs w:val="20"/>
        </w:rPr>
        <w:t>maj</w:t>
      </w:r>
      <w:r w:rsidR="00043BBB">
        <w:rPr>
          <w:rFonts w:ascii="Arial" w:hAnsi="Arial" w:cs="Arial"/>
          <w:sz w:val="20"/>
          <w:szCs w:val="20"/>
        </w:rPr>
        <w:t xml:space="preserve"> 2024</w:t>
      </w:r>
      <w:r>
        <w:rPr>
          <w:rFonts w:ascii="Arial" w:hAnsi="Arial" w:cs="Arial"/>
          <w:sz w:val="20"/>
          <w:szCs w:val="20"/>
        </w:rPr>
        <w:t>)</w:t>
      </w:r>
      <w:r w:rsidR="00690C63">
        <w:rPr>
          <w:rFonts w:ascii="Arial" w:hAnsi="Arial" w:cs="Arial"/>
          <w:sz w:val="20"/>
          <w:szCs w:val="20"/>
        </w:rPr>
        <w:t>.</w:t>
      </w:r>
    </w:p>
    <w:p w:rsidR="00443A30" w:rsidRPr="00C04D38" w:rsidRDefault="00443A3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443A30" w:rsidRPr="00C04D38" w:rsidRDefault="008B4479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št. 4</w:t>
      </w:r>
      <w:r w:rsidRPr="00C04D38">
        <w:rPr>
          <w:rFonts w:ascii="Arial" w:hAnsi="Arial" w:cs="Arial"/>
          <w:sz w:val="20"/>
          <w:szCs w:val="20"/>
        </w:rPr>
        <w:t xml:space="preserve"> je navedeno zemljišče, ki je v lasti</w:t>
      </w:r>
      <w:r w:rsidR="0058629B">
        <w:rPr>
          <w:rFonts w:ascii="Arial" w:hAnsi="Arial" w:cs="Arial"/>
          <w:sz w:val="20"/>
          <w:szCs w:val="20"/>
        </w:rPr>
        <w:t xml:space="preserve"> podjetja ECOBETON, d.o.o. </w:t>
      </w:r>
      <w:r w:rsidR="0058629B" w:rsidRPr="00C04D38">
        <w:rPr>
          <w:rFonts w:ascii="Arial" w:hAnsi="Arial" w:cs="Arial"/>
          <w:sz w:val="20"/>
          <w:szCs w:val="20"/>
        </w:rPr>
        <w:t xml:space="preserve">Občina Ribnica na Pohorju ima namero odkupa </w:t>
      </w:r>
      <w:r w:rsidR="00231B40">
        <w:rPr>
          <w:rFonts w:ascii="Arial" w:hAnsi="Arial" w:cs="Arial"/>
          <w:sz w:val="20"/>
          <w:szCs w:val="20"/>
        </w:rPr>
        <w:t xml:space="preserve">zemljišča </w:t>
      </w:r>
      <w:r w:rsidR="00B74EC5">
        <w:rPr>
          <w:rFonts w:ascii="Arial" w:hAnsi="Arial" w:cs="Arial"/>
          <w:sz w:val="20"/>
          <w:szCs w:val="20"/>
        </w:rPr>
        <w:t>za</w:t>
      </w:r>
      <w:r w:rsidR="0058629B">
        <w:rPr>
          <w:rFonts w:ascii="Arial" w:hAnsi="Arial" w:cs="Arial"/>
          <w:sz w:val="20"/>
          <w:szCs w:val="20"/>
        </w:rPr>
        <w:t xml:space="preserve"> </w:t>
      </w:r>
      <w:r w:rsidR="00FB3A08" w:rsidRPr="00C04D38">
        <w:rPr>
          <w:rFonts w:ascii="Arial" w:hAnsi="Arial" w:cs="Arial"/>
          <w:sz w:val="20"/>
          <w:szCs w:val="20"/>
        </w:rPr>
        <w:t xml:space="preserve">izgradnjo </w:t>
      </w:r>
      <w:r w:rsidR="00BC5713">
        <w:rPr>
          <w:rFonts w:ascii="Arial" w:hAnsi="Arial" w:cs="Arial"/>
          <w:sz w:val="20"/>
          <w:szCs w:val="20"/>
        </w:rPr>
        <w:t>skladišča orodja in opreme za gasilce in CZ</w:t>
      </w:r>
      <w:r w:rsidR="00FB3A08" w:rsidRPr="00C04D38">
        <w:rPr>
          <w:rFonts w:ascii="Arial" w:hAnsi="Arial" w:cs="Arial"/>
          <w:sz w:val="20"/>
          <w:szCs w:val="20"/>
        </w:rPr>
        <w:t>.</w:t>
      </w:r>
    </w:p>
    <w:p w:rsidR="008B4479" w:rsidRPr="00C04D38" w:rsidRDefault="008B4479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8B4479" w:rsidRDefault="00864BE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št. 5</w:t>
      </w:r>
      <w:r w:rsidRPr="00C04D38">
        <w:rPr>
          <w:rFonts w:ascii="Arial" w:hAnsi="Arial" w:cs="Arial"/>
          <w:sz w:val="20"/>
          <w:szCs w:val="20"/>
        </w:rPr>
        <w:t xml:space="preserve"> je navedeno zemljišče, ki je v lasti fizične osebe, v naravi je to kategorizirana </w:t>
      </w:r>
      <w:r w:rsidR="003B371A" w:rsidRPr="00C04D38">
        <w:rPr>
          <w:rFonts w:ascii="Arial" w:hAnsi="Arial" w:cs="Arial"/>
          <w:sz w:val="20"/>
          <w:szCs w:val="20"/>
        </w:rPr>
        <w:t>občinska</w:t>
      </w:r>
      <w:r w:rsidRPr="00C04D38">
        <w:rPr>
          <w:rFonts w:ascii="Arial" w:hAnsi="Arial" w:cs="Arial"/>
          <w:sz w:val="20"/>
          <w:szCs w:val="20"/>
        </w:rPr>
        <w:t xml:space="preserve"> cesta. Občina je z lastnico zemljišča sklenila dogovor, da se cesta odmeri, stroške parcelacije plača občina, lastnica zemljišča pa odmerjeno nepremičnino (cesto) brezplačno prenese na občino.</w:t>
      </w:r>
    </w:p>
    <w:p w:rsidR="00AA48ED" w:rsidRPr="00C04D38" w:rsidRDefault="00AA48ED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</w:t>
      </w:r>
      <w:r w:rsidR="00043BBB">
        <w:rPr>
          <w:rFonts w:ascii="Arial" w:hAnsi="Arial" w:cs="Arial"/>
          <w:sz w:val="20"/>
          <w:szCs w:val="20"/>
        </w:rPr>
        <w:t>ealizacija</w:t>
      </w:r>
      <w:r w:rsidR="0045327D">
        <w:rPr>
          <w:rFonts w:ascii="Arial" w:hAnsi="Arial" w:cs="Arial"/>
          <w:sz w:val="20"/>
          <w:szCs w:val="20"/>
        </w:rPr>
        <w:t xml:space="preserve"> avgust</w:t>
      </w:r>
      <w:r>
        <w:rPr>
          <w:rFonts w:ascii="Arial" w:hAnsi="Arial" w:cs="Arial"/>
          <w:sz w:val="20"/>
          <w:szCs w:val="20"/>
        </w:rPr>
        <w:t xml:space="preserve"> 2024)</w:t>
      </w:r>
      <w:r w:rsidR="00690C63">
        <w:rPr>
          <w:rFonts w:ascii="Arial" w:hAnsi="Arial" w:cs="Arial"/>
          <w:sz w:val="20"/>
          <w:szCs w:val="20"/>
        </w:rPr>
        <w:t>.</w:t>
      </w:r>
    </w:p>
    <w:p w:rsidR="00864BE4" w:rsidRPr="00C04D38" w:rsidRDefault="00864BE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341F87" w:rsidRPr="00C04D38" w:rsidRDefault="00341F87" w:rsidP="0086492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št. 6</w:t>
      </w:r>
      <w:r w:rsidRPr="00C04D38">
        <w:rPr>
          <w:rFonts w:ascii="Arial" w:hAnsi="Arial" w:cs="Arial"/>
          <w:sz w:val="20"/>
          <w:szCs w:val="20"/>
        </w:rPr>
        <w:t xml:space="preserve"> je navedeno zemljišče, ki je v lasti fizične osebe, v naravi je to kategorizirana občinska cesta</w:t>
      </w:r>
      <w:r w:rsidR="00CC5E9C" w:rsidRPr="00C04D38">
        <w:rPr>
          <w:rFonts w:ascii="Arial" w:hAnsi="Arial" w:cs="Arial"/>
          <w:sz w:val="20"/>
          <w:szCs w:val="20"/>
        </w:rPr>
        <w:t xml:space="preserve"> JP 820070 Josipdol 47A </w:t>
      </w:r>
      <w:r w:rsidR="00DE67B0">
        <w:rPr>
          <w:rFonts w:ascii="Arial" w:hAnsi="Arial" w:cs="Arial"/>
          <w:sz w:val="20"/>
          <w:szCs w:val="20"/>
        </w:rPr>
        <w:t>–</w:t>
      </w:r>
      <w:r w:rsidR="00CC5E9C" w:rsidRPr="00C04D38">
        <w:rPr>
          <w:rFonts w:ascii="Arial" w:hAnsi="Arial" w:cs="Arial"/>
          <w:sz w:val="20"/>
          <w:szCs w:val="20"/>
        </w:rPr>
        <w:t xml:space="preserve"> 46</w:t>
      </w:r>
      <w:r w:rsidR="00DE67B0">
        <w:rPr>
          <w:rFonts w:ascii="Arial" w:hAnsi="Arial" w:cs="Arial"/>
          <w:sz w:val="20"/>
          <w:szCs w:val="20"/>
        </w:rPr>
        <w:t xml:space="preserve"> (Odlok o kategorizaciji občinskih cest v Občini Ribnica na Pohorju (MUV, št. 23/11))</w:t>
      </w:r>
      <w:r w:rsidRPr="00C04D38">
        <w:rPr>
          <w:rFonts w:ascii="Arial" w:hAnsi="Arial" w:cs="Arial"/>
          <w:sz w:val="20"/>
          <w:szCs w:val="20"/>
        </w:rPr>
        <w:t xml:space="preserve">. Občina se je </w:t>
      </w:r>
      <w:r w:rsidR="0071372E" w:rsidRPr="00C04D38">
        <w:rPr>
          <w:rFonts w:ascii="Arial" w:hAnsi="Arial" w:cs="Arial"/>
          <w:sz w:val="20"/>
          <w:szCs w:val="20"/>
        </w:rPr>
        <w:t xml:space="preserve">leta 2016 z lastnico zemljišča </w:t>
      </w:r>
      <w:r w:rsidR="00C74166" w:rsidRPr="00C04D38">
        <w:rPr>
          <w:rFonts w:ascii="Arial" w:hAnsi="Arial" w:cs="Arial"/>
          <w:sz w:val="20"/>
          <w:szCs w:val="20"/>
        </w:rPr>
        <w:t xml:space="preserve">(takrat še </w:t>
      </w:r>
      <w:proofErr w:type="spellStart"/>
      <w:r w:rsidR="00C74166" w:rsidRPr="00C04D38">
        <w:rPr>
          <w:rFonts w:ascii="Arial" w:hAnsi="Arial" w:cs="Arial"/>
          <w:sz w:val="20"/>
          <w:szCs w:val="20"/>
        </w:rPr>
        <w:t>lizingojemalko</w:t>
      </w:r>
      <w:proofErr w:type="spellEnd"/>
      <w:r w:rsidR="00C74166" w:rsidRPr="00C04D38">
        <w:rPr>
          <w:rFonts w:ascii="Arial" w:hAnsi="Arial" w:cs="Arial"/>
          <w:sz w:val="20"/>
          <w:szCs w:val="20"/>
        </w:rPr>
        <w:t xml:space="preserve">) </w:t>
      </w:r>
      <w:r w:rsidR="0071372E" w:rsidRPr="00C04D38">
        <w:rPr>
          <w:rFonts w:ascii="Arial" w:hAnsi="Arial" w:cs="Arial"/>
          <w:sz w:val="20"/>
          <w:szCs w:val="20"/>
        </w:rPr>
        <w:t>dogovorila, da se cesta odmeri</w:t>
      </w:r>
      <w:r w:rsidRPr="00C04D38">
        <w:rPr>
          <w:rFonts w:ascii="Arial" w:hAnsi="Arial" w:cs="Arial"/>
          <w:sz w:val="20"/>
          <w:szCs w:val="20"/>
        </w:rPr>
        <w:t xml:space="preserve"> </w:t>
      </w:r>
      <w:r w:rsidR="0071372E" w:rsidRPr="00C04D38">
        <w:rPr>
          <w:rFonts w:ascii="Arial" w:hAnsi="Arial" w:cs="Arial"/>
          <w:sz w:val="20"/>
          <w:szCs w:val="20"/>
        </w:rPr>
        <w:t>(</w:t>
      </w:r>
      <w:r w:rsidRPr="00C04D38">
        <w:rPr>
          <w:rFonts w:ascii="Arial" w:hAnsi="Arial" w:cs="Arial"/>
          <w:sz w:val="20"/>
          <w:szCs w:val="20"/>
        </w:rPr>
        <w:t>stroške parcelacije plača občina</w:t>
      </w:r>
      <w:r w:rsidR="0071372E" w:rsidRPr="00C04D38">
        <w:rPr>
          <w:rFonts w:ascii="Arial" w:hAnsi="Arial" w:cs="Arial"/>
          <w:sz w:val="20"/>
          <w:szCs w:val="20"/>
        </w:rPr>
        <w:t>)</w:t>
      </w:r>
      <w:r w:rsidRPr="00C04D3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0106D" w:rsidRPr="00C04D38">
        <w:rPr>
          <w:rFonts w:ascii="Arial" w:hAnsi="Arial" w:cs="Arial"/>
          <w:sz w:val="20"/>
          <w:szCs w:val="20"/>
        </w:rPr>
        <w:t>lizingodajalec</w:t>
      </w:r>
      <w:proofErr w:type="spellEnd"/>
      <w:r w:rsidR="00C74166" w:rsidRPr="00C04D38">
        <w:rPr>
          <w:rFonts w:ascii="Arial" w:hAnsi="Arial" w:cs="Arial"/>
          <w:sz w:val="20"/>
          <w:szCs w:val="20"/>
        </w:rPr>
        <w:t xml:space="preserve"> pa proda</w:t>
      </w:r>
      <w:r w:rsidRPr="00C04D38">
        <w:rPr>
          <w:rFonts w:ascii="Arial" w:hAnsi="Arial" w:cs="Arial"/>
          <w:sz w:val="20"/>
          <w:szCs w:val="20"/>
        </w:rPr>
        <w:t xml:space="preserve"> odmerjeno nepremičnino občini</w:t>
      </w:r>
      <w:r w:rsidR="00351834" w:rsidRPr="00C04D38">
        <w:rPr>
          <w:rFonts w:ascii="Arial" w:hAnsi="Arial" w:cs="Arial"/>
          <w:sz w:val="20"/>
          <w:szCs w:val="20"/>
        </w:rPr>
        <w:t xml:space="preserve">. </w:t>
      </w:r>
      <w:r w:rsidR="00CC5E9C" w:rsidRPr="00C04D38">
        <w:rPr>
          <w:rFonts w:ascii="Arial" w:hAnsi="Arial" w:cs="Arial"/>
          <w:sz w:val="20"/>
          <w:szCs w:val="20"/>
        </w:rPr>
        <w:t xml:space="preserve">Občina je v letu 2016 pristopila k pridobivanju gradbenega dovoljenja za izgradnjo fekalnih vodov in čistilne naprave Josipdol. V projektu je bil potek novega fekalnega voda predviden po novo odmerjenem zemljišču </w:t>
      </w:r>
      <w:proofErr w:type="spellStart"/>
      <w:r w:rsidR="00577262">
        <w:rPr>
          <w:rFonts w:ascii="Arial" w:hAnsi="Arial" w:cs="Arial"/>
          <w:sz w:val="20"/>
          <w:szCs w:val="20"/>
        </w:rPr>
        <w:t>parc</w:t>
      </w:r>
      <w:proofErr w:type="spellEnd"/>
      <w:r w:rsidR="00577262">
        <w:rPr>
          <w:rFonts w:ascii="Arial" w:hAnsi="Arial" w:cs="Arial"/>
          <w:sz w:val="20"/>
          <w:szCs w:val="20"/>
        </w:rPr>
        <w:t xml:space="preserve">. št. </w:t>
      </w:r>
      <w:r w:rsidR="00CC5E9C" w:rsidRPr="00C04D38">
        <w:rPr>
          <w:rFonts w:ascii="Arial" w:hAnsi="Arial" w:cs="Arial"/>
          <w:sz w:val="20"/>
          <w:szCs w:val="20"/>
        </w:rPr>
        <w:t xml:space="preserve">1256/56, </w:t>
      </w:r>
      <w:proofErr w:type="spellStart"/>
      <w:r w:rsidR="00CC5E9C" w:rsidRPr="00C04D38">
        <w:rPr>
          <w:rFonts w:ascii="Arial" w:hAnsi="Arial" w:cs="Arial"/>
          <w:sz w:val="20"/>
          <w:szCs w:val="20"/>
        </w:rPr>
        <w:t>k.o</w:t>
      </w:r>
      <w:proofErr w:type="spellEnd"/>
      <w:r w:rsidR="00CC5E9C" w:rsidRPr="00C04D38">
        <w:rPr>
          <w:rFonts w:ascii="Arial" w:hAnsi="Arial" w:cs="Arial"/>
          <w:sz w:val="20"/>
          <w:szCs w:val="20"/>
        </w:rPr>
        <w:t xml:space="preserve">. Hudi Kot. </w:t>
      </w:r>
      <w:r w:rsidR="00351834" w:rsidRPr="00C04D38">
        <w:rPr>
          <w:rFonts w:ascii="Arial" w:hAnsi="Arial" w:cs="Arial"/>
          <w:sz w:val="20"/>
          <w:szCs w:val="20"/>
        </w:rPr>
        <w:t>Občina</w:t>
      </w:r>
      <w:r w:rsidR="00C74166" w:rsidRPr="00C04D38">
        <w:rPr>
          <w:rFonts w:ascii="Arial" w:hAnsi="Arial" w:cs="Arial"/>
          <w:sz w:val="20"/>
          <w:szCs w:val="20"/>
        </w:rPr>
        <w:t xml:space="preserve"> je naročila cenitve</w:t>
      </w:r>
      <w:r w:rsidR="00E0106D" w:rsidRPr="00C04D38">
        <w:rPr>
          <w:rFonts w:ascii="Arial" w:hAnsi="Arial" w:cs="Arial"/>
          <w:sz w:val="20"/>
          <w:szCs w:val="20"/>
        </w:rPr>
        <w:t>no poročilo in podjetju HETA ASSET RESOLTUTION</w:t>
      </w:r>
      <w:r w:rsidR="00C74166" w:rsidRPr="00C04D38">
        <w:rPr>
          <w:rFonts w:ascii="Arial" w:hAnsi="Arial" w:cs="Arial"/>
          <w:sz w:val="20"/>
          <w:szCs w:val="20"/>
        </w:rPr>
        <w:t xml:space="preserve"> </w:t>
      </w:r>
      <w:r w:rsidR="00E0106D" w:rsidRPr="00C04D38">
        <w:rPr>
          <w:rFonts w:ascii="Arial" w:hAnsi="Arial" w:cs="Arial"/>
          <w:sz w:val="20"/>
          <w:szCs w:val="20"/>
        </w:rPr>
        <w:t>poslala predlog Prodajne pogodbe namesto razlastitve</w:t>
      </w:r>
      <w:r w:rsidR="00DA7001" w:rsidRPr="00C04D38">
        <w:rPr>
          <w:rFonts w:ascii="Arial" w:hAnsi="Arial" w:cs="Arial"/>
          <w:sz w:val="20"/>
          <w:szCs w:val="20"/>
        </w:rPr>
        <w:t xml:space="preserve"> ter s tem </w:t>
      </w:r>
      <w:r w:rsidR="00DA7001" w:rsidRPr="00C04D38">
        <w:rPr>
          <w:rFonts w:ascii="Arial" w:hAnsi="Arial" w:cs="Arial"/>
          <w:sz w:val="20"/>
          <w:szCs w:val="20"/>
        </w:rPr>
        <w:lastRenderedPageBreak/>
        <w:t>seznanila sedanjo lastnico</w:t>
      </w:r>
      <w:r w:rsidR="00E0106D" w:rsidRPr="00C04D38">
        <w:rPr>
          <w:rFonts w:ascii="Arial" w:hAnsi="Arial" w:cs="Arial"/>
          <w:sz w:val="20"/>
          <w:szCs w:val="20"/>
        </w:rPr>
        <w:t>.</w:t>
      </w:r>
      <w:r w:rsidR="00351834" w:rsidRPr="00C04D3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220E0" w:rsidRPr="00C04D38">
        <w:rPr>
          <w:rFonts w:ascii="Arial" w:hAnsi="Arial" w:cs="Arial"/>
          <w:sz w:val="20"/>
          <w:szCs w:val="20"/>
        </w:rPr>
        <w:t>Lizingodajalec</w:t>
      </w:r>
      <w:proofErr w:type="spellEnd"/>
      <w:r w:rsidR="008220E0" w:rsidRPr="00C04D38">
        <w:rPr>
          <w:rFonts w:ascii="Arial" w:hAnsi="Arial" w:cs="Arial"/>
          <w:sz w:val="20"/>
          <w:szCs w:val="20"/>
        </w:rPr>
        <w:t xml:space="preserve"> je sporočil, da je za</w:t>
      </w:r>
      <w:r w:rsidR="00351834" w:rsidRPr="00C04D3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220E0" w:rsidRPr="00C04D38">
        <w:rPr>
          <w:rFonts w:ascii="Arial" w:hAnsi="Arial" w:cs="Arial"/>
          <w:sz w:val="20"/>
          <w:szCs w:val="20"/>
        </w:rPr>
        <w:t>lizingojemalko</w:t>
      </w:r>
      <w:proofErr w:type="spellEnd"/>
      <w:r w:rsidR="005931B5" w:rsidRPr="00C04D38">
        <w:rPr>
          <w:rFonts w:ascii="Arial" w:hAnsi="Arial" w:cs="Arial"/>
          <w:sz w:val="20"/>
          <w:szCs w:val="20"/>
        </w:rPr>
        <w:t>,</w:t>
      </w:r>
      <w:r w:rsidR="00351834" w:rsidRPr="00C04D38">
        <w:rPr>
          <w:rFonts w:ascii="Arial" w:hAnsi="Arial" w:cs="Arial"/>
          <w:sz w:val="20"/>
          <w:szCs w:val="20"/>
        </w:rPr>
        <w:t xml:space="preserve"> </w:t>
      </w:r>
      <w:r w:rsidR="008220E0" w:rsidRPr="00C04D38">
        <w:rPr>
          <w:rFonts w:ascii="Arial" w:hAnsi="Arial" w:cs="Arial"/>
          <w:sz w:val="20"/>
          <w:szCs w:val="20"/>
        </w:rPr>
        <w:t xml:space="preserve">cena </w:t>
      </w:r>
      <w:r w:rsidR="00E0106D" w:rsidRPr="00C04D38">
        <w:rPr>
          <w:rFonts w:ascii="Arial" w:hAnsi="Arial" w:cs="Arial"/>
          <w:sz w:val="20"/>
          <w:szCs w:val="20"/>
        </w:rPr>
        <w:t>6,72 EUR/m</w:t>
      </w:r>
      <w:r w:rsidR="00E0106D" w:rsidRPr="00C04D38">
        <w:rPr>
          <w:rFonts w:ascii="Arial" w:hAnsi="Arial" w:cs="Arial"/>
          <w:sz w:val="20"/>
          <w:szCs w:val="20"/>
          <w:vertAlign w:val="superscript"/>
        </w:rPr>
        <w:t>2</w:t>
      </w:r>
      <w:r w:rsidR="00E0106D" w:rsidRPr="00C04D38">
        <w:rPr>
          <w:rFonts w:ascii="Arial" w:hAnsi="Arial" w:cs="Arial"/>
          <w:sz w:val="20"/>
          <w:szCs w:val="20"/>
        </w:rPr>
        <w:t xml:space="preserve"> brez DDV</w:t>
      </w:r>
      <w:r w:rsidR="008220E0" w:rsidRPr="00C04D38">
        <w:rPr>
          <w:rFonts w:ascii="Arial" w:hAnsi="Arial" w:cs="Arial"/>
          <w:sz w:val="20"/>
          <w:szCs w:val="20"/>
        </w:rPr>
        <w:t xml:space="preserve">, prenizka. Navedli so, da je najnižja cena katero bi sprejeli </w:t>
      </w:r>
      <w:r w:rsidR="00DA7001" w:rsidRPr="00C04D38">
        <w:rPr>
          <w:rFonts w:ascii="Arial" w:hAnsi="Arial" w:cs="Arial"/>
          <w:sz w:val="20"/>
          <w:szCs w:val="20"/>
        </w:rPr>
        <w:t xml:space="preserve">za prodajo </w:t>
      </w:r>
      <w:r w:rsidR="008220E0" w:rsidRPr="00C04D38">
        <w:rPr>
          <w:rFonts w:ascii="Arial" w:hAnsi="Arial" w:cs="Arial"/>
          <w:sz w:val="20"/>
          <w:szCs w:val="20"/>
        </w:rPr>
        <w:t>35,00 EUR/m</w:t>
      </w:r>
      <w:r w:rsidR="008220E0" w:rsidRPr="00C04D38">
        <w:rPr>
          <w:rFonts w:ascii="Arial" w:hAnsi="Arial" w:cs="Arial"/>
          <w:sz w:val="20"/>
          <w:szCs w:val="20"/>
          <w:vertAlign w:val="superscript"/>
        </w:rPr>
        <w:t>2</w:t>
      </w:r>
      <w:r w:rsidR="008220E0" w:rsidRPr="00C04D38">
        <w:rPr>
          <w:rFonts w:ascii="Arial" w:hAnsi="Arial" w:cs="Arial"/>
          <w:sz w:val="20"/>
          <w:szCs w:val="20"/>
        </w:rPr>
        <w:t>.</w:t>
      </w:r>
      <w:r w:rsidR="00DA7001" w:rsidRPr="00C04D38">
        <w:rPr>
          <w:rFonts w:ascii="Arial" w:hAnsi="Arial" w:cs="Arial"/>
          <w:sz w:val="20"/>
          <w:szCs w:val="20"/>
        </w:rPr>
        <w:t xml:space="preserve"> Za občino tako visok znesek ni bil sprejemljiv.</w:t>
      </w:r>
      <w:r w:rsidR="00DE67B0">
        <w:rPr>
          <w:rFonts w:ascii="Arial" w:hAnsi="Arial" w:cs="Arial"/>
          <w:sz w:val="20"/>
          <w:szCs w:val="20"/>
        </w:rPr>
        <w:t xml:space="preserve"> </w:t>
      </w:r>
      <w:r w:rsidR="00F140D9" w:rsidRPr="00C04D38">
        <w:rPr>
          <w:rFonts w:ascii="Arial" w:hAnsi="Arial" w:cs="Arial"/>
          <w:sz w:val="20"/>
          <w:szCs w:val="20"/>
        </w:rPr>
        <w:t xml:space="preserve">Občina </w:t>
      </w:r>
      <w:r w:rsidR="00DE67B0">
        <w:rPr>
          <w:rFonts w:ascii="Arial" w:hAnsi="Arial" w:cs="Arial"/>
          <w:sz w:val="20"/>
          <w:szCs w:val="20"/>
        </w:rPr>
        <w:t xml:space="preserve">je </w:t>
      </w:r>
      <w:r w:rsid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>14. 6. 2024 prejela</w:t>
      </w:r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 </w:t>
      </w:r>
      <w:r w:rsid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od lastnice zemljišča </w:t>
      </w:r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>Ponudbo o prodaji zemljiš</w:t>
      </w:r>
      <w:r w:rsid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>ča. Ponovno se je</w:t>
      </w:r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 naročila cenitev oziroma Poročilo</w:t>
      </w:r>
      <w:r w:rsid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 o oceni vrednosti nepremičnine</w:t>
      </w:r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 </w:t>
      </w:r>
      <w:proofErr w:type="spellStart"/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>parc</w:t>
      </w:r>
      <w:proofErr w:type="spellEnd"/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. št. 1256/56, </w:t>
      </w:r>
      <w:proofErr w:type="spellStart"/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>k.o</w:t>
      </w:r>
      <w:proofErr w:type="spellEnd"/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. Hudi Kot, iz katerega izhaja, da znaša tržna vrednost nepremičnine 1.850,00 EUR. </w:t>
      </w:r>
      <w:r w:rsid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Lastnici zemljišča se je poslala </w:t>
      </w:r>
      <w:r w:rsidR="00577262" w:rsidRP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>Ponudba za sklenitev pogodbe o prenosu zemljišča za občinsko cesto - Javna pot: Josipdol 47A – 46 namesto razlastitve</w:t>
      </w:r>
      <w:r w:rsid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>.</w:t>
      </w:r>
    </w:p>
    <w:p w:rsidR="00DA559C" w:rsidRPr="00C04D38" w:rsidRDefault="00DA559C" w:rsidP="00DA559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 7</w:t>
      </w:r>
      <w:r w:rsidR="005164CE">
        <w:rPr>
          <w:rFonts w:ascii="Arial" w:hAnsi="Arial" w:cs="Arial"/>
          <w:sz w:val="20"/>
          <w:szCs w:val="20"/>
        </w:rPr>
        <w:t xml:space="preserve"> so</w:t>
      </w:r>
      <w:r w:rsidRPr="00C04D38">
        <w:rPr>
          <w:rFonts w:ascii="Arial" w:hAnsi="Arial" w:cs="Arial"/>
          <w:sz w:val="20"/>
          <w:szCs w:val="20"/>
        </w:rPr>
        <w:t xml:space="preserve"> zemljišč</w:t>
      </w:r>
      <w:r w:rsidR="005164CE">
        <w:rPr>
          <w:rFonts w:ascii="Arial" w:hAnsi="Arial" w:cs="Arial"/>
          <w:sz w:val="20"/>
          <w:szCs w:val="20"/>
        </w:rPr>
        <w:t>a</w:t>
      </w:r>
      <w:r w:rsidRPr="00C04D38">
        <w:rPr>
          <w:rFonts w:ascii="Arial" w:hAnsi="Arial" w:cs="Arial"/>
          <w:sz w:val="20"/>
          <w:szCs w:val="20"/>
        </w:rPr>
        <w:t xml:space="preserve"> v lasti JKP Radlje ob Dravi, d.o.o. </w:t>
      </w:r>
    </w:p>
    <w:p w:rsidR="00DA559C" w:rsidRPr="00C04D38" w:rsidRDefault="00DA559C" w:rsidP="00DA559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Občine Muta, Radlje ob Dravi, Ribnica na Pohorju, Podvelka in Vuzenica so podale p</w:t>
      </w:r>
      <w:r w:rsidR="005164CE">
        <w:rPr>
          <w:rFonts w:ascii="Arial" w:hAnsi="Arial" w:cs="Arial"/>
          <w:sz w:val="20"/>
          <w:szCs w:val="20"/>
        </w:rPr>
        <w:t>odjetju predlog, da se zemljišča</w:t>
      </w:r>
      <w:r w:rsidRPr="00C04D38">
        <w:rPr>
          <w:rFonts w:ascii="Arial" w:hAnsi="Arial" w:cs="Arial"/>
          <w:sz w:val="20"/>
          <w:szCs w:val="20"/>
        </w:rPr>
        <w:t xml:space="preserve"> brezplačno prenese</w:t>
      </w:r>
      <w:r w:rsidR="005164CE">
        <w:rPr>
          <w:rFonts w:ascii="Arial" w:hAnsi="Arial" w:cs="Arial"/>
          <w:sz w:val="20"/>
          <w:szCs w:val="20"/>
        </w:rPr>
        <w:t>jo</w:t>
      </w:r>
      <w:r w:rsidRPr="00C04D38">
        <w:rPr>
          <w:rFonts w:ascii="Arial" w:hAnsi="Arial" w:cs="Arial"/>
          <w:sz w:val="20"/>
          <w:szCs w:val="20"/>
        </w:rPr>
        <w:t xml:space="preserve"> na občine, ker je izražen javni interes – ureditev skupnega platoja za prekladanje in postavitev kontejnerske enote za prostore Kocerod – eno</w:t>
      </w:r>
      <w:r w:rsidR="00DA7001" w:rsidRPr="00C04D38">
        <w:rPr>
          <w:rFonts w:ascii="Arial" w:hAnsi="Arial" w:cs="Arial"/>
          <w:sz w:val="20"/>
          <w:szCs w:val="20"/>
        </w:rPr>
        <w:t>ta Radlje ob Dravi</w:t>
      </w:r>
      <w:r w:rsidR="00A5098B" w:rsidRPr="00C04D38">
        <w:rPr>
          <w:rFonts w:ascii="Arial" w:hAnsi="Arial" w:cs="Arial"/>
          <w:sz w:val="20"/>
          <w:szCs w:val="20"/>
        </w:rPr>
        <w:t>.</w:t>
      </w:r>
      <w:r w:rsidR="003F4E24" w:rsidRPr="00C04D38">
        <w:rPr>
          <w:rFonts w:ascii="Arial" w:hAnsi="Arial" w:cs="Arial"/>
          <w:sz w:val="20"/>
          <w:szCs w:val="20"/>
        </w:rPr>
        <w:t xml:space="preserve"> </w:t>
      </w:r>
    </w:p>
    <w:p w:rsidR="00F140D9" w:rsidRPr="00C04D38" w:rsidRDefault="00F140D9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A7001" w:rsidRPr="00C04D38" w:rsidRDefault="00B7454B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št. 8</w:t>
      </w:r>
      <w:r w:rsidRPr="00C04D38">
        <w:rPr>
          <w:rFonts w:ascii="Arial" w:hAnsi="Arial" w:cs="Arial"/>
          <w:sz w:val="20"/>
          <w:szCs w:val="20"/>
        </w:rPr>
        <w:t xml:space="preserve"> je navedeno zemljišče, ki je v lasti Prostovoljnega gasilskega društva Ribnica – Josipdol. Zaradi sanacije objekta, ki jo bo opravila Občina Ribnica na Pohorju, bo Prostovoljno gasilsko društvo Ribnica – Josipdol, Občini Ribnica na Pohorju izrecno in brezpogojno dovolilo vknjižbo stavbne pravice za dobo 10 let, </w:t>
      </w:r>
      <w:r w:rsidR="0004239C" w:rsidRPr="00C04D38">
        <w:rPr>
          <w:rFonts w:ascii="Arial" w:hAnsi="Arial" w:cs="Arial"/>
          <w:sz w:val="20"/>
          <w:szCs w:val="20"/>
        </w:rPr>
        <w:t>brezplačno</w:t>
      </w:r>
      <w:r w:rsidRPr="00C04D38">
        <w:rPr>
          <w:rFonts w:ascii="Arial" w:hAnsi="Arial" w:cs="Arial"/>
          <w:sz w:val="20"/>
          <w:szCs w:val="20"/>
        </w:rPr>
        <w:t>.</w:t>
      </w:r>
    </w:p>
    <w:p w:rsidR="00B7454B" w:rsidRPr="00C04D38" w:rsidRDefault="000E112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(Realizacija julij 2024)</w:t>
      </w:r>
      <w:r w:rsidR="0086432F">
        <w:rPr>
          <w:rFonts w:ascii="Arial" w:hAnsi="Arial" w:cs="Arial"/>
          <w:sz w:val="20"/>
          <w:szCs w:val="20"/>
        </w:rPr>
        <w:t>.</w:t>
      </w:r>
    </w:p>
    <w:p w:rsidR="00B7454B" w:rsidRDefault="00B7454B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822900" w:rsidRDefault="0082290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 xml:space="preserve">Pod zaporedno št. </w:t>
      </w:r>
      <w:r w:rsidR="003C756C">
        <w:rPr>
          <w:rFonts w:ascii="Arial" w:hAnsi="Arial" w:cs="Arial"/>
          <w:sz w:val="20"/>
          <w:szCs w:val="20"/>
          <w:u w:val="single"/>
        </w:rPr>
        <w:t>9</w:t>
      </w:r>
      <w:r w:rsidRPr="00C04D38">
        <w:rPr>
          <w:rFonts w:ascii="Arial" w:hAnsi="Arial" w:cs="Arial"/>
          <w:sz w:val="20"/>
          <w:szCs w:val="20"/>
        </w:rPr>
        <w:t xml:space="preserve"> je navedeno zemljišče</w:t>
      </w:r>
      <w:r>
        <w:rPr>
          <w:rFonts w:ascii="Arial" w:hAnsi="Arial" w:cs="Arial"/>
          <w:sz w:val="20"/>
          <w:szCs w:val="20"/>
        </w:rPr>
        <w:t>, na delu katerega (</w:t>
      </w:r>
      <w:proofErr w:type="spellStart"/>
      <w:r>
        <w:rPr>
          <w:rFonts w:ascii="Arial" w:hAnsi="Arial" w:cs="Arial"/>
          <w:sz w:val="20"/>
          <w:szCs w:val="20"/>
        </w:rPr>
        <w:t>max</w:t>
      </w:r>
      <w:proofErr w:type="spellEnd"/>
      <w:r>
        <w:rPr>
          <w:rFonts w:ascii="Arial" w:hAnsi="Arial" w:cs="Arial"/>
          <w:sz w:val="20"/>
          <w:szCs w:val="20"/>
        </w:rPr>
        <w:t xml:space="preserve"> 100 m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) občina načrtuje izvedbo projekta »Ozelenitev Ribnice na Pohorju, za kar je potrebno lastništvo ali služnost.</w:t>
      </w:r>
    </w:p>
    <w:p w:rsidR="00822900" w:rsidRDefault="0082290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822900" w:rsidRPr="00C04D38" w:rsidRDefault="0082290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737F72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A3133">
        <w:rPr>
          <w:rFonts w:ascii="Arial" w:hAnsi="Arial" w:cs="Arial"/>
          <w:sz w:val="20"/>
          <w:szCs w:val="20"/>
          <w:u w:val="single"/>
        </w:rPr>
        <w:t>II</w:t>
      </w:r>
      <w:r w:rsidRPr="007A3133">
        <w:rPr>
          <w:rFonts w:ascii="Arial" w:hAnsi="Arial" w:cs="Arial"/>
          <w:b/>
          <w:sz w:val="20"/>
          <w:szCs w:val="20"/>
          <w:u w:val="single"/>
        </w:rPr>
        <w:t>.</w:t>
      </w:r>
      <w:r w:rsidRPr="00C04D38">
        <w:rPr>
          <w:rFonts w:ascii="Arial" w:hAnsi="Arial" w:cs="Arial"/>
          <w:b/>
          <w:sz w:val="20"/>
          <w:szCs w:val="20"/>
          <w:u w:val="single"/>
        </w:rPr>
        <w:t xml:space="preserve"> 2. </w:t>
      </w:r>
      <w:r w:rsidR="004C4E32" w:rsidRPr="00C04D38">
        <w:rPr>
          <w:rFonts w:ascii="Arial" w:hAnsi="Arial" w:cs="Arial"/>
          <w:b/>
          <w:sz w:val="20"/>
          <w:szCs w:val="20"/>
          <w:u w:val="single"/>
        </w:rPr>
        <w:t>N</w:t>
      </w:r>
      <w:r w:rsidR="00D12B87" w:rsidRPr="00C04D38">
        <w:rPr>
          <w:rFonts w:ascii="Arial" w:hAnsi="Arial" w:cs="Arial"/>
          <w:b/>
          <w:sz w:val="20"/>
          <w:szCs w:val="20"/>
          <w:u w:val="single"/>
        </w:rPr>
        <w:t>ačrt razpolaganja z nepremičnim premoženjem</w:t>
      </w:r>
    </w:p>
    <w:p w:rsidR="00D12B87" w:rsidRPr="00C04D38" w:rsidRDefault="004C4E32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N</w:t>
      </w:r>
      <w:r w:rsidR="00D12B87" w:rsidRPr="00C04D38">
        <w:rPr>
          <w:rFonts w:ascii="Arial" w:hAnsi="Arial" w:cs="Arial"/>
          <w:sz w:val="20"/>
          <w:szCs w:val="20"/>
        </w:rPr>
        <w:t>ačrt razpolaganja z nepremičnim premoženjem vsebuje letni načrt razpolaganja z zemljišči</w:t>
      </w:r>
      <w:r w:rsidR="00D054C6" w:rsidRPr="00C04D38">
        <w:rPr>
          <w:rFonts w:ascii="Arial" w:hAnsi="Arial" w:cs="Arial"/>
          <w:sz w:val="20"/>
          <w:szCs w:val="20"/>
        </w:rPr>
        <w:t>.</w:t>
      </w:r>
      <w:r w:rsidR="00D12B87" w:rsidRPr="00C04D38">
        <w:rPr>
          <w:rFonts w:ascii="Arial" w:hAnsi="Arial" w:cs="Arial"/>
          <w:sz w:val="20"/>
          <w:szCs w:val="20"/>
        </w:rPr>
        <w:t xml:space="preserve"> </w:t>
      </w:r>
    </w:p>
    <w:p w:rsidR="00D054C6" w:rsidRPr="00C04D38" w:rsidRDefault="00D054C6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Cilj razpolaganja z nepremičnim premoženjem je zagotovitev sredstev v proračunu Občine </w:t>
      </w:r>
      <w:r w:rsidR="00D054C6" w:rsidRPr="00C04D38">
        <w:rPr>
          <w:rFonts w:ascii="Arial" w:hAnsi="Arial" w:cs="Arial"/>
          <w:sz w:val="20"/>
          <w:szCs w:val="20"/>
        </w:rPr>
        <w:t>Ribnica na Pohorju</w:t>
      </w:r>
      <w:r w:rsidR="001005D3" w:rsidRPr="00C04D38">
        <w:rPr>
          <w:rFonts w:ascii="Arial" w:hAnsi="Arial" w:cs="Arial"/>
          <w:sz w:val="20"/>
          <w:szCs w:val="20"/>
        </w:rPr>
        <w:t xml:space="preserve"> za leto </w:t>
      </w:r>
      <w:r w:rsidR="00285307" w:rsidRPr="00C04D38">
        <w:rPr>
          <w:rFonts w:ascii="Arial" w:hAnsi="Arial" w:cs="Arial"/>
          <w:sz w:val="20"/>
          <w:szCs w:val="20"/>
        </w:rPr>
        <w:t>2024</w:t>
      </w:r>
      <w:r w:rsidR="00D054C6" w:rsidRPr="00C04D38">
        <w:rPr>
          <w:rFonts w:ascii="Arial" w:hAnsi="Arial" w:cs="Arial"/>
          <w:sz w:val="20"/>
          <w:szCs w:val="20"/>
        </w:rPr>
        <w:t>.</w:t>
      </w:r>
      <w:r w:rsidRPr="00C04D38">
        <w:rPr>
          <w:rFonts w:ascii="Arial" w:hAnsi="Arial" w:cs="Arial"/>
          <w:sz w:val="20"/>
          <w:szCs w:val="20"/>
        </w:rPr>
        <w:t xml:space="preserve"> S prodajo nepremičnin se občanom</w:t>
      </w:r>
      <w:r w:rsidR="00EA19CC" w:rsidRPr="00C04D38">
        <w:rPr>
          <w:rFonts w:ascii="Arial" w:hAnsi="Arial" w:cs="Arial"/>
          <w:sz w:val="20"/>
          <w:szCs w:val="20"/>
        </w:rPr>
        <w:t xml:space="preserve"> in drugim investitorjem zagotavljajo</w:t>
      </w:r>
      <w:r w:rsidRPr="00C04D38">
        <w:rPr>
          <w:rFonts w:ascii="Arial" w:hAnsi="Arial" w:cs="Arial"/>
          <w:sz w:val="20"/>
          <w:szCs w:val="20"/>
        </w:rPr>
        <w:t xml:space="preserve"> stavbna zemljišča za gradnjo stanovanjskih in poslovnih objektov</w:t>
      </w:r>
      <w:r w:rsidR="00EA19CC" w:rsidRPr="00C04D38">
        <w:rPr>
          <w:rFonts w:ascii="Arial" w:hAnsi="Arial" w:cs="Arial"/>
          <w:sz w:val="20"/>
          <w:szCs w:val="20"/>
        </w:rPr>
        <w:t xml:space="preserve"> </w:t>
      </w:r>
      <w:r w:rsidRPr="00C04D38">
        <w:rPr>
          <w:rFonts w:ascii="Arial" w:hAnsi="Arial" w:cs="Arial"/>
          <w:sz w:val="20"/>
          <w:szCs w:val="20"/>
        </w:rPr>
        <w:t>ter lastnikom obstoječih stavbnih parcel zaokrožitev gradbene pa</w:t>
      </w:r>
      <w:r w:rsidR="009E5B0C" w:rsidRPr="00C04D38">
        <w:rPr>
          <w:rFonts w:ascii="Arial" w:hAnsi="Arial" w:cs="Arial"/>
          <w:sz w:val="20"/>
          <w:szCs w:val="20"/>
        </w:rPr>
        <w:t xml:space="preserve">rcele v skladu z določili </w:t>
      </w:r>
      <w:r w:rsidR="00E23ED8" w:rsidRPr="00C04D38">
        <w:rPr>
          <w:rFonts w:ascii="Arial" w:hAnsi="Arial" w:cs="Arial"/>
          <w:sz w:val="20"/>
          <w:szCs w:val="20"/>
        </w:rPr>
        <w:t>zakonodaje</w:t>
      </w:r>
      <w:r w:rsidR="009E5B0C" w:rsidRPr="00C04D38">
        <w:rPr>
          <w:rFonts w:ascii="Arial" w:hAnsi="Arial" w:cs="Arial"/>
          <w:sz w:val="20"/>
          <w:szCs w:val="20"/>
        </w:rPr>
        <w:t>.</w:t>
      </w: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Z letnim načrtom razpolaganja z neprem</w:t>
      </w:r>
      <w:r w:rsidR="006B7ABA" w:rsidRPr="00C04D38">
        <w:rPr>
          <w:rFonts w:ascii="Arial" w:hAnsi="Arial" w:cs="Arial"/>
          <w:sz w:val="20"/>
          <w:szCs w:val="20"/>
        </w:rPr>
        <w:t xml:space="preserve">ičnim premoženjem se v letu </w:t>
      </w:r>
      <w:r w:rsidR="00400BA3" w:rsidRPr="00C04D38">
        <w:rPr>
          <w:rFonts w:ascii="Arial" w:hAnsi="Arial" w:cs="Arial"/>
          <w:sz w:val="20"/>
          <w:szCs w:val="20"/>
        </w:rPr>
        <w:t>2</w:t>
      </w:r>
      <w:r w:rsidR="0040620C" w:rsidRPr="00C04D38">
        <w:rPr>
          <w:rFonts w:ascii="Arial" w:hAnsi="Arial" w:cs="Arial"/>
          <w:sz w:val="20"/>
          <w:szCs w:val="20"/>
        </w:rPr>
        <w:t>02</w:t>
      </w:r>
      <w:r w:rsidR="00285307" w:rsidRPr="00C04D38">
        <w:rPr>
          <w:rFonts w:ascii="Arial" w:hAnsi="Arial" w:cs="Arial"/>
          <w:sz w:val="20"/>
          <w:szCs w:val="20"/>
        </w:rPr>
        <w:t>4</w:t>
      </w:r>
      <w:r w:rsidRPr="00C04D38">
        <w:rPr>
          <w:rFonts w:ascii="Arial" w:hAnsi="Arial" w:cs="Arial"/>
          <w:sz w:val="20"/>
          <w:szCs w:val="20"/>
        </w:rPr>
        <w:t xml:space="preserve"> predvideva prodaja n</w:t>
      </w:r>
      <w:r w:rsidR="002D0165" w:rsidRPr="00C04D38">
        <w:rPr>
          <w:rFonts w:ascii="Arial" w:hAnsi="Arial" w:cs="Arial"/>
          <w:sz w:val="20"/>
          <w:szCs w:val="20"/>
        </w:rPr>
        <w:t>epremičnin</w:t>
      </w:r>
      <w:r w:rsidRPr="00C04D38">
        <w:rPr>
          <w:rFonts w:ascii="Arial" w:hAnsi="Arial" w:cs="Arial"/>
          <w:sz w:val="20"/>
          <w:szCs w:val="20"/>
        </w:rPr>
        <w:t>. Izkupiček od prodaje nepremičnin je prihodek proračuna občine in se uporabi izključno za gradnjo, nakup in vzdrževanje stvarnega premoženja ter pravno urejenost stvarnega premoženja na način, določen s predpisom, ki ureja izvrševanje proračuna.</w:t>
      </w: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E524D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Pred razpolaganjem </w:t>
      </w:r>
      <w:r w:rsidR="00184BBF" w:rsidRPr="00C04D38">
        <w:rPr>
          <w:rFonts w:ascii="Arial" w:hAnsi="Arial" w:cs="Arial"/>
          <w:sz w:val="20"/>
          <w:szCs w:val="20"/>
        </w:rPr>
        <w:t xml:space="preserve">z nepremičnim premoženjem, katerega posamična vrednost je izkustveno višja ali enaka 20.000,00 eur, se opravi cenitev premoženja (36. člen ZSPDSLS-1). </w:t>
      </w:r>
      <w:r w:rsidRPr="00C04D38">
        <w:rPr>
          <w:rFonts w:ascii="Arial" w:hAnsi="Arial" w:cs="Arial"/>
          <w:sz w:val="20"/>
          <w:szCs w:val="20"/>
        </w:rPr>
        <w:t xml:space="preserve"> </w:t>
      </w:r>
    </w:p>
    <w:p w:rsidR="00184BBF" w:rsidRPr="00C04D38" w:rsidRDefault="00184BBF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Nepremičnine se proda</w:t>
      </w:r>
      <w:r w:rsidR="00AD4411" w:rsidRPr="00C04D38">
        <w:rPr>
          <w:rFonts w:ascii="Arial" w:hAnsi="Arial" w:cs="Arial"/>
          <w:sz w:val="20"/>
          <w:szCs w:val="20"/>
        </w:rPr>
        <w:t>jajo po metodah javne dražbe, javnega zbiranja ponudb ali</w:t>
      </w:r>
      <w:r w:rsidR="00772FFD" w:rsidRPr="00C04D38">
        <w:rPr>
          <w:rFonts w:ascii="Arial" w:hAnsi="Arial" w:cs="Arial"/>
          <w:sz w:val="20"/>
          <w:szCs w:val="20"/>
        </w:rPr>
        <w:t xml:space="preserve"> po metodi neposredne pogodbe</w:t>
      </w:r>
      <w:r w:rsidRPr="00C04D38">
        <w:rPr>
          <w:rFonts w:ascii="Arial" w:hAnsi="Arial" w:cs="Arial"/>
          <w:sz w:val="20"/>
          <w:szCs w:val="20"/>
        </w:rPr>
        <w:t xml:space="preserve"> </w:t>
      </w:r>
      <w:r w:rsidR="00772FFD" w:rsidRPr="00C04D38">
        <w:rPr>
          <w:rFonts w:ascii="Arial" w:hAnsi="Arial" w:cs="Arial"/>
          <w:sz w:val="20"/>
          <w:szCs w:val="20"/>
        </w:rPr>
        <w:t xml:space="preserve">v skladu z </w:t>
      </w:r>
      <w:r w:rsidRPr="00C04D38">
        <w:rPr>
          <w:rFonts w:ascii="Arial" w:hAnsi="Arial" w:cs="Arial"/>
          <w:sz w:val="20"/>
          <w:szCs w:val="20"/>
        </w:rPr>
        <w:t>zakon</w:t>
      </w:r>
      <w:r w:rsidR="00772FFD" w:rsidRPr="00C04D38">
        <w:rPr>
          <w:rFonts w:ascii="Arial" w:hAnsi="Arial" w:cs="Arial"/>
          <w:sz w:val="20"/>
          <w:szCs w:val="20"/>
        </w:rPr>
        <w:t>odajo</w:t>
      </w:r>
      <w:r w:rsidRPr="00C04D38">
        <w:rPr>
          <w:rFonts w:ascii="Arial" w:hAnsi="Arial" w:cs="Arial"/>
          <w:sz w:val="20"/>
          <w:szCs w:val="20"/>
        </w:rPr>
        <w:t>.</w:t>
      </w:r>
    </w:p>
    <w:p w:rsidR="00DC6B68" w:rsidRPr="00C04D38" w:rsidRDefault="00DC6B68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A32469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V preglednici </w:t>
      </w:r>
      <w:r w:rsidR="00E808AD" w:rsidRPr="00C04D38">
        <w:rPr>
          <w:rFonts w:ascii="Arial" w:hAnsi="Arial" w:cs="Arial"/>
          <w:sz w:val="20"/>
          <w:szCs w:val="20"/>
        </w:rPr>
        <w:t>2</w:t>
      </w:r>
      <w:r w:rsidR="00643434" w:rsidRPr="00C04D38">
        <w:rPr>
          <w:rFonts w:ascii="Arial" w:hAnsi="Arial" w:cs="Arial"/>
          <w:sz w:val="20"/>
          <w:szCs w:val="20"/>
        </w:rPr>
        <w:t>a</w:t>
      </w:r>
      <w:r w:rsidR="00C11CDA" w:rsidRPr="00C04D38">
        <w:rPr>
          <w:rFonts w:ascii="Arial" w:hAnsi="Arial" w:cs="Arial"/>
          <w:sz w:val="20"/>
          <w:szCs w:val="20"/>
        </w:rPr>
        <w:t>,</w:t>
      </w:r>
      <w:r w:rsidR="006924FC" w:rsidRPr="00C04D38">
        <w:rPr>
          <w:rFonts w:ascii="Arial" w:hAnsi="Arial" w:cs="Arial"/>
          <w:sz w:val="20"/>
          <w:szCs w:val="20"/>
        </w:rPr>
        <w:t xml:space="preserve"> </w:t>
      </w:r>
      <w:r w:rsidR="00E808AD" w:rsidRPr="00C04D38">
        <w:rPr>
          <w:rFonts w:ascii="Arial" w:hAnsi="Arial" w:cs="Arial"/>
          <w:sz w:val="20"/>
          <w:szCs w:val="20"/>
        </w:rPr>
        <w:t>N</w:t>
      </w:r>
      <w:r w:rsidR="00D12B87" w:rsidRPr="00C04D38">
        <w:rPr>
          <w:rFonts w:ascii="Arial" w:hAnsi="Arial" w:cs="Arial"/>
          <w:sz w:val="20"/>
          <w:szCs w:val="20"/>
        </w:rPr>
        <w:t xml:space="preserve">ačrt razpolaganja z </w:t>
      </w:r>
      <w:r w:rsidR="007A072C" w:rsidRPr="00C04D38">
        <w:rPr>
          <w:rFonts w:ascii="Arial" w:hAnsi="Arial" w:cs="Arial"/>
          <w:sz w:val="20"/>
          <w:szCs w:val="20"/>
        </w:rPr>
        <w:t>zemljišči</w:t>
      </w:r>
      <w:r w:rsidRPr="00C04D38">
        <w:rPr>
          <w:rFonts w:ascii="Arial" w:hAnsi="Arial" w:cs="Arial"/>
          <w:sz w:val="20"/>
          <w:szCs w:val="20"/>
        </w:rPr>
        <w:t xml:space="preserve"> </w:t>
      </w:r>
      <w:r w:rsidR="00D12B87" w:rsidRPr="00C04D38">
        <w:rPr>
          <w:rFonts w:ascii="Arial" w:hAnsi="Arial" w:cs="Arial"/>
          <w:sz w:val="20"/>
          <w:szCs w:val="20"/>
        </w:rPr>
        <w:t xml:space="preserve">so zajete nepremičnine, </w:t>
      </w:r>
      <w:r w:rsidR="006037A8" w:rsidRPr="00C04D38">
        <w:rPr>
          <w:rFonts w:ascii="Arial" w:hAnsi="Arial" w:cs="Arial"/>
          <w:sz w:val="20"/>
          <w:szCs w:val="20"/>
        </w:rPr>
        <w:t>za katere se predvide</w:t>
      </w:r>
      <w:r w:rsidR="006B7ABA" w:rsidRPr="00C04D38">
        <w:rPr>
          <w:rFonts w:ascii="Arial" w:hAnsi="Arial" w:cs="Arial"/>
          <w:sz w:val="20"/>
          <w:szCs w:val="20"/>
        </w:rPr>
        <w:t xml:space="preserve">va razpolaganje v letu </w:t>
      </w:r>
      <w:r w:rsidR="00285307" w:rsidRPr="00C04D38">
        <w:rPr>
          <w:rFonts w:ascii="Arial" w:hAnsi="Arial" w:cs="Arial"/>
          <w:sz w:val="20"/>
          <w:szCs w:val="20"/>
        </w:rPr>
        <w:t>2024</w:t>
      </w:r>
      <w:r w:rsidR="006924FC" w:rsidRPr="00C04D38">
        <w:rPr>
          <w:rFonts w:ascii="Arial" w:hAnsi="Arial" w:cs="Arial"/>
          <w:sz w:val="20"/>
          <w:szCs w:val="20"/>
        </w:rPr>
        <w:t xml:space="preserve"> in katerih razpolaganje ni bilo realizirano</w:t>
      </w:r>
      <w:r w:rsidR="002D0165" w:rsidRPr="00C04D38">
        <w:rPr>
          <w:rFonts w:ascii="Arial" w:hAnsi="Arial" w:cs="Arial"/>
          <w:sz w:val="20"/>
          <w:szCs w:val="20"/>
        </w:rPr>
        <w:t xml:space="preserve"> v preteklih letih</w:t>
      </w:r>
      <w:r w:rsidR="00455F0A" w:rsidRPr="00C04D38">
        <w:rPr>
          <w:rFonts w:ascii="Arial" w:hAnsi="Arial" w:cs="Arial"/>
          <w:sz w:val="20"/>
          <w:szCs w:val="20"/>
        </w:rPr>
        <w:t>.</w:t>
      </w:r>
      <w:r w:rsidR="00D12B87" w:rsidRPr="00C04D38">
        <w:rPr>
          <w:rFonts w:ascii="Arial" w:hAnsi="Arial" w:cs="Arial"/>
          <w:sz w:val="20"/>
          <w:szCs w:val="20"/>
        </w:rPr>
        <w:t xml:space="preserve"> </w:t>
      </w:r>
    </w:p>
    <w:p w:rsidR="00E109B3" w:rsidRPr="00C04D38" w:rsidRDefault="00E109B3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7A072C" w:rsidP="00DD67BC">
      <w:pPr>
        <w:spacing w:after="0" w:line="240" w:lineRule="atLeast"/>
        <w:jc w:val="both"/>
        <w:rPr>
          <w:rFonts w:ascii="Arial" w:hAnsi="Arial" w:cs="Arial"/>
          <w:b/>
          <w:sz w:val="18"/>
          <w:szCs w:val="18"/>
        </w:rPr>
      </w:pPr>
      <w:r w:rsidRPr="00C04D38">
        <w:rPr>
          <w:rFonts w:ascii="Arial" w:hAnsi="Arial" w:cs="Arial"/>
          <w:b/>
          <w:sz w:val="18"/>
          <w:szCs w:val="18"/>
        </w:rPr>
        <w:t>Preglednica 2</w:t>
      </w:r>
      <w:r w:rsidR="000D0CED" w:rsidRPr="00C04D38">
        <w:rPr>
          <w:rFonts w:ascii="Arial" w:hAnsi="Arial" w:cs="Arial"/>
          <w:b/>
          <w:sz w:val="18"/>
          <w:szCs w:val="18"/>
        </w:rPr>
        <w:t>a</w:t>
      </w:r>
      <w:r w:rsidRPr="00C04D38">
        <w:rPr>
          <w:rFonts w:ascii="Arial" w:hAnsi="Arial" w:cs="Arial"/>
          <w:b/>
          <w:sz w:val="18"/>
          <w:szCs w:val="18"/>
        </w:rPr>
        <w:t>:</w:t>
      </w:r>
      <w:r w:rsidR="00A97E22" w:rsidRPr="00C04D38">
        <w:rPr>
          <w:rFonts w:ascii="Arial" w:hAnsi="Arial" w:cs="Arial"/>
          <w:b/>
          <w:sz w:val="18"/>
          <w:szCs w:val="18"/>
        </w:rPr>
        <w:t xml:space="preserve"> Načrt</w:t>
      </w:r>
      <w:r w:rsidR="004538BC" w:rsidRPr="00C04D38">
        <w:rPr>
          <w:rFonts w:ascii="Arial" w:hAnsi="Arial" w:cs="Arial"/>
          <w:b/>
          <w:sz w:val="18"/>
          <w:szCs w:val="18"/>
        </w:rPr>
        <w:t xml:space="preserve"> r</w:t>
      </w:r>
      <w:r w:rsidR="00D12B87" w:rsidRPr="00C04D38">
        <w:rPr>
          <w:rFonts w:ascii="Arial" w:hAnsi="Arial" w:cs="Arial"/>
          <w:b/>
          <w:sz w:val="18"/>
          <w:szCs w:val="18"/>
        </w:rPr>
        <w:t xml:space="preserve">azpolaganja z </w:t>
      </w:r>
      <w:r w:rsidR="003131A0" w:rsidRPr="00C04D38">
        <w:rPr>
          <w:rFonts w:ascii="Arial" w:hAnsi="Arial" w:cs="Arial"/>
          <w:b/>
          <w:sz w:val="18"/>
          <w:szCs w:val="18"/>
        </w:rPr>
        <w:t>zemljišči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47"/>
        <w:gridCol w:w="1559"/>
        <w:gridCol w:w="1276"/>
        <w:gridCol w:w="1134"/>
        <w:gridCol w:w="2976"/>
      </w:tblGrid>
      <w:tr w:rsidR="00C04D38" w:rsidRPr="00C04D38" w:rsidTr="00F54829">
        <w:tc>
          <w:tcPr>
            <w:tcW w:w="675" w:type="dxa"/>
          </w:tcPr>
          <w:p w:rsidR="00046BF5" w:rsidRPr="00C04D38" w:rsidRDefault="00F93A4C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ZAP. ŠT.</w:t>
            </w:r>
          </w:p>
        </w:tc>
        <w:tc>
          <w:tcPr>
            <w:tcW w:w="1447" w:type="dxa"/>
          </w:tcPr>
          <w:p w:rsidR="00046BF5" w:rsidRPr="00C04D38" w:rsidRDefault="00F93A4C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SAMOUPRA</w:t>
            </w:r>
            <w:r w:rsidR="00F5482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VNA LOKALNA SKUPNOST</w:t>
            </w:r>
          </w:p>
        </w:tc>
        <w:tc>
          <w:tcPr>
            <w:tcW w:w="1559" w:type="dxa"/>
          </w:tcPr>
          <w:p w:rsidR="00046BF5" w:rsidRPr="00C04D38" w:rsidRDefault="00F93A4C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KATASTRSKA OBČINA IN ŠIFRA K.O.</w:t>
            </w:r>
          </w:p>
        </w:tc>
        <w:tc>
          <w:tcPr>
            <w:tcW w:w="1276" w:type="dxa"/>
          </w:tcPr>
          <w:p w:rsidR="00046BF5" w:rsidRPr="00C04D38" w:rsidRDefault="00F93A4C" w:rsidP="00DD67BC">
            <w:pPr>
              <w:spacing w:after="0" w:line="240" w:lineRule="atLeast"/>
              <w:ind w:right="-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PARCELNA ŠTEVILKA</w:t>
            </w:r>
          </w:p>
        </w:tc>
        <w:tc>
          <w:tcPr>
            <w:tcW w:w="1134" w:type="dxa"/>
          </w:tcPr>
          <w:p w:rsidR="00046BF5" w:rsidRPr="00C04D38" w:rsidRDefault="00F93A4C" w:rsidP="00DD67BC">
            <w:pPr>
              <w:spacing w:after="0" w:line="240" w:lineRule="atLeast"/>
              <w:ind w:right="-108"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KVADRA</w:t>
            </w:r>
            <w:r w:rsidR="00F5482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TURA</w:t>
            </w:r>
          </w:p>
        </w:tc>
        <w:tc>
          <w:tcPr>
            <w:tcW w:w="2976" w:type="dxa"/>
          </w:tcPr>
          <w:p w:rsidR="00046BF5" w:rsidRPr="00C04D38" w:rsidRDefault="00F93A4C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POSPLOŠENA TRŽNA</w:t>
            </w:r>
            <w:r w:rsidR="003A2557" w:rsidRPr="00C04D38">
              <w:rPr>
                <w:rFonts w:ascii="Arial" w:hAnsi="Arial" w:cs="Arial"/>
                <w:sz w:val="20"/>
                <w:szCs w:val="20"/>
              </w:rPr>
              <w:t xml:space="preserve"> OZ. ORIE</w:t>
            </w:r>
            <w:r w:rsidRPr="00C04D38">
              <w:rPr>
                <w:rFonts w:ascii="Arial" w:hAnsi="Arial" w:cs="Arial"/>
                <w:sz w:val="20"/>
                <w:szCs w:val="20"/>
              </w:rPr>
              <w:t>NTACIJSKA VREDNOST NEPREMIČNINE</w:t>
            </w:r>
            <w:r w:rsidR="00AA4A06" w:rsidRPr="00C04D38">
              <w:rPr>
                <w:rFonts w:ascii="Arial" w:hAnsi="Arial" w:cs="Arial"/>
                <w:sz w:val="20"/>
                <w:szCs w:val="20"/>
              </w:rPr>
              <w:t xml:space="preserve"> (brez DDV)</w:t>
            </w:r>
          </w:p>
        </w:tc>
      </w:tr>
      <w:tr w:rsidR="00C04D38" w:rsidRPr="00C04D38" w:rsidTr="00F54829">
        <w:tc>
          <w:tcPr>
            <w:tcW w:w="675" w:type="dxa"/>
          </w:tcPr>
          <w:p w:rsidR="00046BF5" w:rsidRPr="00C04D38" w:rsidRDefault="00D325F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046BF5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447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559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  <w:r w:rsidR="006F05E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- 823</w:t>
            </w:r>
          </w:p>
        </w:tc>
        <w:tc>
          <w:tcPr>
            <w:tcW w:w="1276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514/2, 514/3, 514/5</w:t>
            </w:r>
          </w:p>
        </w:tc>
        <w:tc>
          <w:tcPr>
            <w:tcW w:w="1134" w:type="dxa"/>
          </w:tcPr>
          <w:p w:rsidR="00046BF5" w:rsidRPr="00C04D38" w:rsidRDefault="00FF2682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190</w:t>
            </w:r>
            <w:r w:rsidR="00BF5C80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m</w:t>
            </w:r>
            <w:r w:rsidR="00BF5C80"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  <w:p w:rsidR="00FF2682" w:rsidRPr="00C04D38" w:rsidRDefault="004B187E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74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  <w:p w:rsidR="004B187E" w:rsidRPr="00C04D38" w:rsidRDefault="004B187E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57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  <w:r w:rsidR="00975D9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(neposredna pogodba)</w:t>
            </w:r>
          </w:p>
        </w:tc>
      </w:tr>
      <w:tr w:rsidR="00C04D38" w:rsidRPr="00C04D38" w:rsidTr="00F54829">
        <w:tc>
          <w:tcPr>
            <w:tcW w:w="675" w:type="dxa"/>
          </w:tcPr>
          <w:p w:rsidR="00046BF5" w:rsidRPr="00C04D38" w:rsidRDefault="00D325F0" w:rsidP="00DD67BC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046BF5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447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559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Hudi Kot</w:t>
            </w:r>
            <w:r w:rsidR="006F05E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- 824</w:t>
            </w:r>
          </w:p>
        </w:tc>
        <w:tc>
          <w:tcPr>
            <w:tcW w:w="1276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1465</w:t>
            </w:r>
            <w:r w:rsidR="00BF5C80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(del)</w:t>
            </w:r>
          </w:p>
        </w:tc>
        <w:tc>
          <w:tcPr>
            <w:tcW w:w="1134" w:type="dxa"/>
          </w:tcPr>
          <w:p w:rsidR="00046BF5" w:rsidRPr="00C04D38" w:rsidRDefault="00AF18C7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46 m 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046BF5" w:rsidRPr="00C04D38" w:rsidRDefault="00BF5C80" w:rsidP="0073577F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Brezplačna ustanovitev stavbne pravice </w:t>
            </w:r>
          </w:p>
        </w:tc>
      </w:tr>
      <w:tr w:rsidR="00C04D38" w:rsidRPr="00C04D38" w:rsidTr="00F54829">
        <w:tc>
          <w:tcPr>
            <w:tcW w:w="675" w:type="dxa"/>
          </w:tcPr>
          <w:p w:rsidR="00046BF5" w:rsidRPr="00C04D38" w:rsidRDefault="00D325F0" w:rsidP="00DD67BC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046BF5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447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559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  <w:r w:rsidR="006F05E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- 823</w:t>
            </w:r>
          </w:p>
        </w:tc>
        <w:tc>
          <w:tcPr>
            <w:tcW w:w="1276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510 (del)</w:t>
            </w:r>
          </w:p>
        </w:tc>
        <w:tc>
          <w:tcPr>
            <w:tcW w:w="1134" w:type="dxa"/>
          </w:tcPr>
          <w:p w:rsidR="00046BF5" w:rsidRPr="00C04D38" w:rsidRDefault="00AF18C7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  <w:r w:rsidR="00BF5C80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(neposredna pogodba)</w:t>
            </w:r>
          </w:p>
        </w:tc>
      </w:tr>
      <w:tr w:rsidR="00C04D38" w:rsidRPr="00C04D38" w:rsidTr="00CE0C1F">
        <w:trPr>
          <w:trHeight w:val="526"/>
        </w:trPr>
        <w:tc>
          <w:tcPr>
            <w:tcW w:w="675" w:type="dxa"/>
          </w:tcPr>
          <w:p w:rsidR="00926217" w:rsidRPr="00C04D38" w:rsidRDefault="00D325F0" w:rsidP="00DD67BC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4</w:t>
            </w:r>
            <w:r w:rsidR="00926217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7" w:type="dxa"/>
          </w:tcPr>
          <w:p w:rsidR="00926217" w:rsidRPr="00C04D38" w:rsidRDefault="00926217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559" w:type="dxa"/>
          </w:tcPr>
          <w:p w:rsidR="00926217" w:rsidRPr="00C04D38" w:rsidRDefault="00926217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Plintovec - </w:t>
            </w:r>
            <w:r w:rsidR="007B5E35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595</w:t>
            </w:r>
          </w:p>
        </w:tc>
        <w:tc>
          <w:tcPr>
            <w:tcW w:w="1276" w:type="dxa"/>
          </w:tcPr>
          <w:p w:rsidR="001F71EC" w:rsidRPr="00C04D38" w:rsidRDefault="00ED44F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*26, </w:t>
            </w:r>
          </w:p>
          <w:p w:rsidR="001F71EC" w:rsidRPr="00C04D38" w:rsidRDefault="00ED44F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*27/1, *27/2, </w:t>
            </w:r>
          </w:p>
          <w:p w:rsidR="001F71EC" w:rsidRPr="00C04D38" w:rsidRDefault="007B5E3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298, </w:t>
            </w:r>
          </w:p>
          <w:p w:rsidR="001F71EC" w:rsidRPr="00C04D38" w:rsidRDefault="00ED44F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303/4, </w:t>
            </w:r>
            <w:r w:rsidR="007B5E35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303/5, </w:t>
            </w:r>
          </w:p>
          <w:p w:rsidR="001F71EC" w:rsidRPr="00C04D38" w:rsidRDefault="007B5E3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304, </w:t>
            </w:r>
          </w:p>
          <w:p w:rsidR="001F71EC" w:rsidRPr="00C04D38" w:rsidRDefault="00AE05C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305, </w:t>
            </w:r>
          </w:p>
          <w:p w:rsidR="001F71EC" w:rsidRPr="00C04D38" w:rsidRDefault="00AE05C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306, </w:t>
            </w:r>
          </w:p>
          <w:p w:rsidR="001F71EC" w:rsidRPr="00C04D38" w:rsidRDefault="00AE05C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307, </w:t>
            </w:r>
          </w:p>
          <w:p w:rsidR="001F71EC" w:rsidRPr="00C04D38" w:rsidRDefault="00AE05C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308, </w:t>
            </w:r>
          </w:p>
          <w:p w:rsidR="001F71EC" w:rsidRPr="00C04D38" w:rsidRDefault="00AE05C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309, </w:t>
            </w:r>
          </w:p>
          <w:p w:rsidR="001F71EC" w:rsidRPr="00C04D38" w:rsidRDefault="00AE05C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311/1, 311/3, </w:t>
            </w:r>
          </w:p>
          <w:p w:rsidR="007B5E35" w:rsidRPr="00C04D38" w:rsidRDefault="007B5E3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499</w:t>
            </w:r>
          </w:p>
        </w:tc>
        <w:tc>
          <w:tcPr>
            <w:tcW w:w="1134" w:type="dxa"/>
          </w:tcPr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921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68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43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7436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886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1388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10652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1869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8654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173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9675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3097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2104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7566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562</w:t>
            </w:r>
          </w:p>
          <w:p w:rsidR="007B5E35" w:rsidRPr="00C04D38" w:rsidRDefault="00E311A0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delež 1/12</w:t>
            </w:r>
          </w:p>
        </w:tc>
        <w:tc>
          <w:tcPr>
            <w:tcW w:w="2976" w:type="dxa"/>
          </w:tcPr>
          <w:p w:rsidR="00CE0C1F" w:rsidRPr="00C04D38" w:rsidRDefault="00B20E76" w:rsidP="00CE0C1F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  <w:r w:rsidR="00CE0C1F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04D38" w:rsidRPr="00C04D38" w:rsidTr="00F54829">
        <w:tc>
          <w:tcPr>
            <w:tcW w:w="675" w:type="dxa"/>
          </w:tcPr>
          <w:p w:rsidR="00AA40D0" w:rsidRPr="00C04D38" w:rsidRDefault="00D325F0" w:rsidP="00DD67BC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AA40D0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7" w:type="dxa"/>
          </w:tcPr>
          <w:p w:rsidR="00AA40D0" w:rsidRPr="00C04D38" w:rsidRDefault="00AA40D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559" w:type="dxa"/>
          </w:tcPr>
          <w:p w:rsidR="00AA40D0" w:rsidRPr="00C04D38" w:rsidRDefault="00AA40D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 - 823</w:t>
            </w:r>
          </w:p>
        </w:tc>
        <w:tc>
          <w:tcPr>
            <w:tcW w:w="1276" w:type="dxa"/>
          </w:tcPr>
          <w:p w:rsidR="00AA40D0" w:rsidRPr="00C04D38" w:rsidRDefault="00AA40D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406/3</w:t>
            </w:r>
          </w:p>
        </w:tc>
        <w:tc>
          <w:tcPr>
            <w:tcW w:w="1134" w:type="dxa"/>
          </w:tcPr>
          <w:p w:rsidR="00AA40D0" w:rsidRPr="00C04D38" w:rsidRDefault="00AA40D0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760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AA40D0" w:rsidRPr="00C04D38" w:rsidRDefault="007C1BD3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1.5</w:t>
            </w:r>
            <w:r w:rsidR="006D4BB7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00,00 eur</w:t>
            </w:r>
          </w:p>
        </w:tc>
      </w:tr>
      <w:tr w:rsidR="00C04D38" w:rsidRPr="00C04D38" w:rsidTr="00F54829">
        <w:tc>
          <w:tcPr>
            <w:tcW w:w="675" w:type="dxa"/>
          </w:tcPr>
          <w:p w:rsidR="00B531C9" w:rsidRPr="00C04D38" w:rsidRDefault="00BD6850" w:rsidP="00DD67BC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B531C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447" w:type="dxa"/>
          </w:tcPr>
          <w:p w:rsidR="00B531C9" w:rsidRPr="00C04D38" w:rsidRDefault="00B531C9" w:rsidP="00B531C9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Ribnica na </w:t>
            </w:r>
          </w:p>
          <w:p w:rsidR="00B531C9" w:rsidRPr="00C04D38" w:rsidRDefault="00B531C9" w:rsidP="00B531C9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Pohorju</w:t>
            </w:r>
          </w:p>
        </w:tc>
        <w:tc>
          <w:tcPr>
            <w:tcW w:w="1559" w:type="dxa"/>
          </w:tcPr>
          <w:p w:rsidR="00B531C9" w:rsidRPr="00C04D38" w:rsidRDefault="00B531C9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 - 823</w:t>
            </w:r>
          </w:p>
        </w:tc>
        <w:tc>
          <w:tcPr>
            <w:tcW w:w="1276" w:type="dxa"/>
          </w:tcPr>
          <w:p w:rsidR="00B531C9" w:rsidRPr="00C04D38" w:rsidRDefault="00B1694F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B531C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134" w:type="dxa"/>
          </w:tcPr>
          <w:p w:rsidR="00B531C9" w:rsidRPr="00C04D38" w:rsidRDefault="00B531C9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B531C9" w:rsidRPr="00C04D38" w:rsidRDefault="00B531C9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Menjava z Župnijo Ribnica na Pohorju</w:t>
            </w:r>
          </w:p>
        </w:tc>
      </w:tr>
      <w:tr w:rsidR="00C04D38" w:rsidRPr="00C04D38" w:rsidTr="00F54829">
        <w:tc>
          <w:tcPr>
            <w:tcW w:w="675" w:type="dxa"/>
          </w:tcPr>
          <w:p w:rsidR="003716D4" w:rsidRPr="00C04D38" w:rsidRDefault="00BD6850" w:rsidP="00DD67BC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  <w:r w:rsidR="003716D4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7" w:type="dxa"/>
          </w:tcPr>
          <w:p w:rsidR="003716D4" w:rsidRPr="00C04D38" w:rsidRDefault="003716D4" w:rsidP="003716D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Ribnica na </w:t>
            </w:r>
          </w:p>
          <w:p w:rsidR="003716D4" w:rsidRPr="00C04D38" w:rsidRDefault="003716D4" w:rsidP="003716D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Pohorju</w:t>
            </w:r>
          </w:p>
        </w:tc>
        <w:tc>
          <w:tcPr>
            <w:tcW w:w="1559" w:type="dxa"/>
          </w:tcPr>
          <w:p w:rsidR="003716D4" w:rsidRPr="00C04D38" w:rsidRDefault="003716D4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 - 823</w:t>
            </w:r>
          </w:p>
        </w:tc>
        <w:tc>
          <w:tcPr>
            <w:tcW w:w="1276" w:type="dxa"/>
          </w:tcPr>
          <w:p w:rsidR="003716D4" w:rsidRPr="00C04D38" w:rsidRDefault="003716D4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146/4</w:t>
            </w:r>
          </w:p>
        </w:tc>
        <w:tc>
          <w:tcPr>
            <w:tcW w:w="1134" w:type="dxa"/>
          </w:tcPr>
          <w:p w:rsidR="003716D4" w:rsidRPr="00C04D38" w:rsidRDefault="003716D4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71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3716D4" w:rsidRPr="00C04D38" w:rsidRDefault="009F018D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1.420,00 eur</w:t>
            </w:r>
            <w:r w:rsidR="003716D4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(neposredna pogodba)</w:t>
            </w:r>
          </w:p>
        </w:tc>
      </w:tr>
      <w:tr w:rsidR="00C04D38" w:rsidRPr="00C04D38" w:rsidTr="00F54829">
        <w:tc>
          <w:tcPr>
            <w:tcW w:w="675" w:type="dxa"/>
          </w:tcPr>
          <w:p w:rsidR="007D1C0A" w:rsidRPr="00C04D38" w:rsidRDefault="00E23C78" w:rsidP="00EB23A4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7D1C0A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7" w:type="dxa"/>
          </w:tcPr>
          <w:p w:rsidR="007D1C0A" w:rsidRPr="00C04D38" w:rsidRDefault="007D1C0A" w:rsidP="007D1C0A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Ribnica na </w:t>
            </w:r>
          </w:p>
          <w:p w:rsidR="007D1C0A" w:rsidRPr="00C04D38" w:rsidRDefault="007D1C0A" w:rsidP="007D1C0A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Pohorju</w:t>
            </w:r>
          </w:p>
        </w:tc>
        <w:tc>
          <w:tcPr>
            <w:tcW w:w="1559" w:type="dxa"/>
          </w:tcPr>
          <w:p w:rsidR="007D1C0A" w:rsidRPr="00C04D38" w:rsidRDefault="007D1C0A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Hudi Kot - 824</w:t>
            </w:r>
          </w:p>
        </w:tc>
        <w:tc>
          <w:tcPr>
            <w:tcW w:w="1276" w:type="dxa"/>
          </w:tcPr>
          <w:p w:rsidR="007D1C0A" w:rsidRPr="00C04D38" w:rsidRDefault="00473DE9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1346/2</w:t>
            </w:r>
          </w:p>
        </w:tc>
        <w:tc>
          <w:tcPr>
            <w:tcW w:w="1134" w:type="dxa"/>
          </w:tcPr>
          <w:p w:rsidR="007D1C0A" w:rsidRPr="00C04D38" w:rsidRDefault="00473DE9" w:rsidP="00EB23A4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873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7D1C0A" w:rsidRPr="00C04D38" w:rsidRDefault="00473DE9" w:rsidP="0011397F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 (neposredna pogodba)</w:t>
            </w:r>
          </w:p>
        </w:tc>
      </w:tr>
      <w:tr w:rsidR="00C04D38" w:rsidRPr="00C04D38" w:rsidTr="00F54829">
        <w:tc>
          <w:tcPr>
            <w:tcW w:w="675" w:type="dxa"/>
          </w:tcPr>
          <w:p w:rsidR="00B3173C" w:rsidRPr="00C04D38" w:rsidRDefault="00E23C78" w:rsidP="00333603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B3173C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7" w:type="dxa"/>
          </w:tcPr>
          <w:p w:rsidR="00B3173C" w:rsidRPr="00C04D38" w:rsidRDefault="00B3173C" w:rsidP="00B3173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Ribnica na </w:t>
            </w:r>
          </w:p>
          <w:p w:rsidR="00B3173C" w:rsidRPr="00C04D38" w:rsidRDefault="00B3173C" w:rsidP="00B3173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Pohorju</w:t>
            </w:r>
          </w:p>
        </w:tc>
        <w:tc>
          <w:tcPr>
            <w:tcW w:w="1559" w:type="dxa"/>
          </w:tcPr>
          <w:p w:rsidR="00B3173C" w:rsidRPr="00C04D38" w:rsidRDefault="00B3173C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 - 823</w:t>
            </w:r>
          </w:p>
        </w:tc>
        <w:tc>
          <w:tcPr>
            <w:tcW w:w="1276" w:type="dxa"/>
          </w:tcPr>
          <w:p w:rsidR="00B3173C" w:rsidRPr="00C04D38" w:rsidRDefault="00B3173C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504/2</w:t>
            </w:r>
          </w:p>
        </w:tc>
        <w:tc>
          <w:tcPr>
            <w:tcW w:w="1134" w:type="dxa"/>
          </w:tcPr>
          <w:p w:rsidR="00B3173C" w:rsidRPr="00C04D38" w:rsidRDefault="00B3173C" w:rsidP="00DE6F07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1.762m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E6F07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-del</w:t>
            </w:r>
          </w:p>
        </w:tc>
        <w:tc>
          <w:tcPr>
            <w:tcW w:w="2976" w:type="dxa"/>
          </w:tcPr>
          <w:p w:rsidR="00B3173C" w:rsidRPr="00C04D38" w:rsidRDefault="00B3173C" w:rsidP="0011397F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Menjava za del občinske ceste JP št. 819091 Ribnica – Slivniški jarek</w:t>
            </w:r>
          </w:p>
        </w:tc>
      </w:tr>
      <w:tr w:rsidR="00C04D38" w:rsidRPr="00C04D38" w:rsidTr="00F54829">
        <w:tc>
          <w:tcPr>
            <w:tcW w:w="675" w:type="dxa"/>
          </w:tcPr>
          <w:p w:rsidR="00F140D9" w:rsidRPr="00C04D38" w:rsidRDefault="00E23C78" w:rsidP="00333603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F140D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7" w:type="dxa"/>
          </w:tcPr>
          <w:p w:rsidR="00F140D9" w:rsidRPr="00C04D38" w:rsidRDefault="00F140D9" w:rsidP="00F140D9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Ribnica na </w:t>
            </w:r>
          </w:p>
          <w:p w:rsidR="00F140D9" w:rsidRPr="00C04D38" w:rsidRDefault="00F140D9" w:rsidP="00F140D9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Pohorju</w:t>
            </w:r>
          </w:p>
        </w:tc>
        <w:tc>
          <w:tcPr>
            <w:tcW w:w="1559" w:type="dxa"/>
          </w:tcPr>
          <w:p w:rsidR="00F140D9" w:rsidRPr="00C04D38" w:rsidRDefault="00F140D9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Lehen</w:t>
            </w:r>
          </w:p>
        </w:tc>
        <w:tc>
          <w:tcPr>
            <w:tcW w:w="1276" w:type="dxa"/>
          </w:tcPr>
          <w:p w:rsidR="00F140D9" w:rsidRPr="00C04D38" w:rsidRDefault="00982F16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716/25,</w:t>
            </w:r>
          </w:p>
          <w:p w:rsidR="00DE6F07" w:rsidRPr="00C04D38" w:rsidRDefault="00DE6F07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F16" w:rsidRPr="00C04D38" w:rsidRDefault="00982F16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716/41</w:t>
            </w:r>
          </w:p>
        </w:tc>
        <w:tc>
          <w:tcPr>
            <w:tcW w:w="1134" w:type="dxa"/>
          </w:tcPr>
          <w:p w:rsidR="00F140D9" w:rsidRPr="00C04D38" w:rsidRDefault="00DE6F07" w:rsidP="00EB23A4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1.021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 xml:space="preserve">2 </w:t>
            </w:r>
            <w:r w:rsidR="004954FD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(</w:t>
            </w: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del</w:t>
            </w:r>
            <w:r w:rsidR="004954FD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</w:p>
          <w:p w:rsidR="00DE6F07" w:rsidRPr="00C04D38" w:rsidRDefault="00DE6F07" w:rsidP="00EB23A4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458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 xml:space="preserve">2 </w:t>
            </w:r>
          </w:p>
          <w:p w:rsidR="00DE6F07" w:rsidRPr="00C04D38" w:rsidRDefault="004954FD" w:rsidP="00EB23A4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(</w:t>
            </w:r>
            <w:r w:rsidR="00DE6F07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del</w:t>
            </w: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976" w:type="dxa"/>
          </w:tcPr>
          <w:p w:rsidR="00F140D9" w:rsidRPr="00C04D38" w:rsidRDefault="00F140D9" w:rsidP="0011397F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 (neposredna pogodba)</w:t>
            </w:r>
          </w:p>
        </w:tc>
      </w:tr>
    </w:tbl>
    <w:tbl>
      <w:tblPr>
        <w:tblStyle w:val="Tabelamrea"/>
        <w:tblW w:w="0" w:type="auto"/>
        <w:tblInd w:w="4957" w:type="dxa"/>
        <w:tblLayout w:type="fixed"/>
        <w:tblLook w:val="04A0" w:firstRow="1" w:lastRow="0" w:firstColumn="1" w:lastColumn="0" w:noHBand="0" w:noVBand="1"/>
      </w:tblPr>
      <w:tblGrid>
        <w:gridCol w:w="4105"/>
      </w:tblGrid>
      <w:tr w:rsidR="00926217" w:rsidRPr="00C04D38" w:rsidTr="00E94EE7">
        <w:tc>
          <w:tcPr>
            <w:tcW w:w="4105" w:type="dxa"/>
          </w:tcPr>
          <w:p w:rsidR="00926217" w:rsidRPr="00C04D38" w:rsidRDefault="00926217" w:rsidP="00C32249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 xml:space="preserve">SKUPAJ:     </w:t>
            </w:r>
            <w:r w:rsidR="00333603" w:rsidRPr="00C04D38">
              <w:rPr>
                <w:rFonts w:ascii="Arial" w:hAnsi="Arial" w:cs="Arial"/>
                <w:sz w:val="20"/>
                <w:szCs w:val="20"/>
              </w:rPr>
              <w:t>2.920,0</w:t>
            </w:r>
            <w:r w:rsidR="00C32249" w:rsidRPr="00C04D38">
              <w:rPr>
                <w:rFonts w:ascii="Arial" w:hAnsi="Arial" w:cs="Arial"/>
                <w:sz w:val="20"/>
                <w:szCs w:val="20"/>
              </w:rPr>
              <w:t xml:space="preserve">0 </w:t>
            </w:r>
            <w:r w:rsidR="0047340F" w:rsidRPr="00C04D38">
              <w:rPr>
                <w:rFonts w:ascii="Arial" w:hAnsi="Arial" w:cs="Arial"/>
                <w:sz w:val="20"/>
                <w:szCs w:val="20"/>
              </w:rPr>
              <w:t xml:space="preserve">eur + </w:t>
            </w:r>
            <w:r w:rsidR="006D4BB7" w:rsidRPr="00C04D38">
              <w:rPr>
                <w:rFonts w:ascii="Arial" w:hAnsi="Arial" w:cs="Arial"/>
                <w:sz w:val="20"/>
                <w:szCs w:val="20"/>
              </w:rPr>
              <w:t>po cenitvah</w:t>
            </w:r>
          </w:p>
        </w:tc>
      </w:tr>
    </w:tbl>
    <w:p w:rsidR="008D5168" w:rsidRPr="00C04D38" w:rsidRDefault="008D5168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9A507D" w:rsidRPr="00C04D38" w:rsidRDefault="009E5B0C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</w:t>
      </w:r>
      <w:r w:rsidR="00D325F0" w:rsidRPr="00C04D38">
        <w:rPr>
          <w:rFonts w:ascii="Arial" w:hAnsi="Arial" w:cs="Arial"/>
          <w:sz w:val="20"/>
          <w:szCs w:val="20"/>
          <w:u w:val="single"/>
        </w:rPr>
        <w:t xml:space="preserve"> 1</w:t>
      </w:r>
      <w:r w:rsidR="009A507D" w:rsidRPr="00C04D38">
        <w:rPr>
          <w:rFonts w:ascii="Arial" w:hAnsi="Arial" w:cs="Arial"/>
          <w:sz w:val="20"/>
          <w:szCs w:val="20"/>
        </w:rPr>
        <w:t xml:space="preserve"> gre za prodajo zemljišč, s katerimi se zaokroži gradbena parcela strank, ki so podale vlogo za odkup.</w:t>
      </w:r>
    </w:p>
    <w:p w:rsidR="009A507D" w:rsidRPr="00C04D38" w:rsidRDefault="009A507D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274665" w:rsidRPr="00C04D38" w:rsidRDefault="009E5B0C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</w:t>
      </w:r>
      <w:r w:rsidR="00D325F0" w:rsidRPr="00C04D38">
        <w:rPr>
          <w:rFonts w:ascii="Arial" w:hAnsi="Arial" w:cs="Arial"/>
          <w:sz w:val="20"/>
          <w:szCs w:val="20"/>
          <w:u w:val="single"/>
        </w:rPr>
        <w:t xml:space="preserve"> 2</w:t>
      </w:r>
      <w:r w:rsidR="00274665" w:rsidRPr="00C04D38">
        <w:rPr>
          <w:rFonts w:ascii="Arial" w:hAnsi="Arial" w:cs="Arial"/>
          <w:sz w:val="20"/>
          <w:szCs w:val="20"/>
        </w:rPr>
        <w:t xml:space="preserve"> gre za ustanovitev brezplačne stavbne pravice na nepremičnini za obdobje 10 let, v javnem interesu s sklenitvijo neposredne pogodbe.</w:t>
      </w:r>
    </w:p>
    <w:p w:rsidR="00455F0A" w:rsidRPr="00C04D38" w:rsidRDefault="00455F0A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037A8" w:rsidRPr="00C04D38" w:rsidRDefault="009E5B0C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</w:t>
      </w:r>
      <w:r w:rsidR="00D325F0" w:rsidRPr="00C04D38">
        <w:rPr>
          <w:rFonts w:ascii="Arial" w:hAnsi="Arial" w:cs="Arial"/>
          <w:sz w:val="20"/>
          <w:szCs w:val="20"/>
          <w:u w:val="single"/>
        </w:rPr>
        <w:t xml:space="preserve"> 3</w:t>
      </w:r>
      <w:r w:rsidR="006037A8" w:rsidRPr="00C04D38">
        <w:rPr>
          <w:rFonts w:ascii="Arial" w:hAnsi="Arial" w:cs="Arial"/>
          <w:sz w:val="20"/>
          <w:szCs w:val="20"/>
        </w:rPr>
        <w:t xml:space="preserve"> gre za prodajo zemljišča, s katerimi se zaokroži gradbena parcela stranke, ki je podala vlogo za odkup.</w:t>
      </w:r>
    </w:p>
    <w:p w:rsidR="00035844" w:rsidRPr="00C04D38" w:rsidRDefault="0003584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037A8" w:rsidRPr="00C04D38" w:rsidRDefault="00563076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 xml:space="preserve">Pod zaporedno številko </w:t>
      </w:r>
      <w:r w:rsidR="00D325F0" w:rsidRPr="00C04D38">
        <w:rPr>
          <w:rFonts w:ascii="Arial" w:hAnsi="Arial" w:cs="Arial"/>
          <w:sz w:val="20"/>
          <w:szCs w:val="20"/>
          <w:u w:val="single"/>
        </w:rPr>
        <w:t>4</w:t>
      </w:r>
      <w:r w:rsidR="00F574A0" w:rsidRPr="00C04D38">
        <w:rPr>
          <w:rFonts w:ascii="Arial" w:hAnsi="Arial" w:cs="Arial"/>
          <w:sz w:val="20"/>
          <w:szCs w:val="20"/>
        </w:rPr>
        <w:t xml:space="preserve"> gre za prodajo </w:t>
      </w:r>
      <w:r w:rsidR="00464B40" w:rsidRPr="00C04D38">
        <w:rPr>
          <w:rFonts w:ascii="Arial" w:hAnsi="Arial" w:cs="Arial"/>
          <w:sz w:val="20"/>
          <w:szCs w:val="20"/>
        </w:rPr>
        <w:t xml:space="preserve">solastniškega deleža </w:t>
      </w:r>
      <w:r w:rsidR="00F574A0" w:rsidRPr="00C04D38">
        <w:rPr>
          <w:rFonts w:ascii="Arial" w:hAnsi="Arial" w:cs="Arial"/>
          <w:sz w:val="20"/>
          <w:szCs w:val="20"/>
        </w:rPr>
        <w:t>zemljišč, ki se nahaja</w:t>
      </w:r>
      <w:r w:rsidR="00464B40" w:rsidRPr="00C04D38">
        <w:rPr>
          <w:rFonts w:ascii="Arial" w:hAnsi="Arial" w:cs="Arial"/>
          <w:sz w:val="20"/>
          <w:szCs w:val="20"/>
        </w:rPr>
        <w:t>jo</w:t>
      </w:r>
      <w:r w:rsidR="00F574A0" w:rsidRPr="00C04D38">
        <w:rPr>
          <w:rFonts w:ascii="Arial" w:hAnsi="Arial" w:cs="Arial"/>
          <w:sz w:val="20"/>
          <w:szCs w:val="20"/>
        </w:rPr>
        <w:t xml:space="preserve"> v Občini Kungota.</w:t>
      </w:r>
    </w:p>
    <w:p w:rsidR="00F574A0" w:rsidRPr="00C04D38" w:rsidRDefault="00F574A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F574A0" w:rsidRPr="00C04D38" w:rsidRDefault="00D325F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 5</w:t>
      </w:r>
      <w:r w:rsidR="000B5F4C" w:rsidRPr="00C04D38">
        <w:rPr>
          <w:rFonts w:ascii="Arial" w:hAnsi="Arial" w:cs="Arial"/>
          <w:sz w:val="20"/>
          <w:szCs w:val="20"/>
        </w:rPr>
        <w:t xml:space="preserve"> gre za prodajo zemljišča</w:t>
      </w:r>
      <w:r w:rsidR="0032287A" w:rsidRPr="00C04D38">
        <w:rPr>
          <w:rFonts w:ascii="Arial" w:hAnsi="Arial" w:cs="Arial"/>
          <w:sz w:val="20"/>
          <w:szCs w:val="20"/>
        </w:rPr>
        <w:t xml:space="preserve">, ki ga je </w:t>
      </w:r>
      <w:r w:rsidR="00C11CDA" w:rsidRPr="00C04D38">
        <w:rPr>
          <w:rFonts w:ascii="Arial" w:hAnsi="Arial" w:cs="Arial"/>
          <w:sz w:val="20"/>
          <w:szCs w:val="20"/>
        </w:rPr>
        <w:t>O</w:t>
      </w:r>
      <w:r w:rsidR="0032287A" w:rsidRPr="00C04D38">
        <w:rPr>
          <w:rFonts w:ascii="Arial" w:hAnsi="Arial" w:cs="Arial"/>
          <w:sz w:val="20"/>
          <w:szCs w:val="20"/>
        </w:rPr>
        <w:t xml:space="preserve">bčina pridobila </w:t>
      </w:r>
      <w:r w:rsidR="00C11CDA" w:rsidRPr="00C04D38">
        <w:rPr>
          <w:rFonts w:ascii="Arial" w:hAnsi="Arial" w:cs="Arial"/>
          <w:sz w:val="20"/>
          <w:szCs w:val="20"/>
        </w:rPr>
        <w:t>v letu 2017 (prepoved odtujitve</w:t>
      </w:r>
      <w:r w:rsidR="0032287A" w:rsidRPr="00C04D38">
        <w:rPr>
          <w:rFonts w:ascii="Arial" w:hAnsi="Arial" w:cs="Arial"/>
          <w:sz w:val="20"/>
          <w:szCs w:val="20"/>
        </w:rPr>
        <w:t xml:space="preserve"> zaradi pla</w:t>
      </w:r>
      <w:r w:rsidR="00C11CDA" w:rsidRPr="00C04D38">
        <w:rPr>
          <w:rFonts w:ascii="Arial" w:hAnsi="Arial" w:cs="Arial"/>
          <w:sz w:val="20"/>
          <w:szCs w:val="20"/>
        </w:rPr>
        <w:t>čevanja storitev domske oskrbe O</w:t>
      </w:r>
      <w:r w:rsidR="0032287A" w:rsidRPr="00C04D38">
        <w:rPr>
          <w:rFonts w:ascii="Arial" w:hAnsi="Arial" w:cs="Arial"/>
          <w:sz w:val="20"/>
          <w:szCs w:val="20"/>
        </w:rPr>
        <w:t>bčine za fizično osebo)</w:t>
      </w:r>
      <w:r w:rsidR="00B46DFE" w:rsidRPr="00C04D38">
        <w:rPr>
          <w:rFonts w:ascii="Arial" w:hAnsi="Arial" w:cs="Arial"/>
          <w:sz w:val="20"/>
          <w:szCs w:val="20"/>
        </w:rPr>
        <w:t>.</w:t>
      </w:r>
    </w:p>
    <w:p w:rsidR="000B0FBD" w:rsidRPr="00C04D38" w:rsidRDefault="000B0FBD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9E5F99" w:rsidRPr="00C04D38" w:rsidRDefault="00BD6850" w:rsidP="009E5F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 6</w:t>
      </w:r>
      <w:r w:rsidR="009E5F99" w:rsidRPr="00C04D38">
        <w:rPr>
          <w:rFonts w:ascii="Arial" w:hAnsi="Arial" w:cs="Arial"/>
          <w:sz w:val="20"/>
          <w:szCs w:val="20"/>
        </w:rPr>
        <w:t xml:space="preserve"> je predvideno nerealizirano razpolaganje z zemljišči z menjavo v letu 2016. Pri tem je potrebno dodati, da se menjava nepremič</w:t>
      </w:r>
      <w:r w:rsidR="00C11CDA" w:rsidRPr="00C04D38">
        <w:rPr>
          <w:rFonts w:ascii="Arial" w:hAnsi="Arial" w:cs="Arial"/>
          <w:sz w:val="20"/>
          <w:szCs w:val="20"/>
        </w:rPr>
        <w:t>nin izvede z neposredno pogodbo</w:t>
      </w:r>
      <w:r w:rsidR="009E5F99" w:rsidRPr="00C04D38">
        <w:rPr>
          <w:rFonts w:ascii="Arial" w:hAnsi="Arial" w:cs="Arial"/>
          <w:sz w:val="20"/>
          <w:szCs w:val="20"/>
        </w:rPr>
        <w:t xml:space="preserve"> v skladu z zakonodajo. </w:t>
      </w:r>
    </w:p>
    <w:p w:rsidR="00BF40B2" w:rsidRPr="00C04D38" w:rsidRDefault="00BF40B2" w:rsidP="009E5F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60E5C" w:rsidRPr="00C04D38" w:rsidRDefault="00060E5C" w:rsidP="00060E5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</w:t>
      </w:r>
      <w:r w:rsidR="00BD6850" w:rsidRPr="00C04D38">
        <w:rPr>
          <w:rFonts w:ascii="Arial" w:hAnsi="Arial" w:cs="Arial"/>
          <w:sz w:val="20"/>
          <w:szCs w:val="20"/>
          <w:u w:val="single"/>
        </w:rPr>
        <w:t xml:space="preserve"> 7</w:t>
      </w:r>
      <w:r w:rsidRPr="00C04D38">
        <w:rPr>
          <w:rFonts w:ascii="Arial" w:hAnsi="Arial" w:cs="Arial"/>
          <w:sz w:val="20"/>
          <w:szCs w:val="20"/>
        </w:rPr>
        <w:t xml:space="preserve"> gre za prodajo zemljišča</w:t>
      </w:r>
      <w:r w:rsidR="00C11CDA" w:rsidRPr="00C04D38">
        <w:rPr>
          <w:rFonts w:ascii="Arial" w:hAnsi="Arial" w:cs="Arial"/>
          <w:sz w:val="20"/>
          <w:szCs w:val="20"/>
        </w:rPr>
        <w:t>, s katerim</w:t>
      </w:r>
      <w:r w:rsidRPr="00C04D38">
        <w:rPr>
          <w:rFonts w:ascii="Arial" w:hAnsi="Arial" w:cs="Arial"/>
          <w:sz w:val="20"/>
          <w:szCs w:val="20"/>
        </w:rPr>
        <w:t xml:space="preserve"> se zaokroži gradbena parcela stranke, ki je podala vlogo za odkup.</w:t>
      </w:r>
    </w:p>
    <w:p w:rsidR="00DA450A" w:rsidRPr="00C04D38" w:rsidRDefault="00DA450A" w:rsidP="00060E5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473DE9" w:rsidRPr="00C04D38" w:rsidRDefault="00473DE9" w:rsidP="00473DE9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</w:t>
      </w:r>
      <w:r w:rsidR="00397FE7" w:rsidRPr="00C04D38">
        <w:rPr>
          <w:rFonts w:ascii="Arial" w:hAnsi="Arial" w:cs="Arial"/>
          <w:sz w:val="20"/>
          <w:szCs w:val="20"/>
          <w:u w:val="single"/>
        </w:rPr>
        <w:t xml:space="preserve"> 8</w:t>
      </w:r>
      <w:r w:rsidRPr="00C04D38">
        <w:rPr>
          <w:rFonts w:ascii="Arial" w:hAnsi="Arial" w:cs="Arial"/>
          <w:sz w:val="20"/>
          <w:szCs w:val="20"/>
          <w:u w:val="single"/>
        </w:rPr>
        <w:t xml:space="preserve"> </w:t>
      </w:r>
      <w:r w:rsidRPr="00C04D38">
        <w:rPr>
          <w:rFonts w:ascii="Arial" w:hAnsi="Arial" w:cs="Arial"/>
          <w:sz w:val="20"/>
          <w:szCs w:val="20"/>
        </w:rPr>
        <w:t>gre za prodajo zemljišča, s katerim se zaokroži gradbena parcela stranke, ki je podala vlogo za odkup.</w:t>
      </w:r>
    </w:p>
    <w:p w:rsidR="00CA0791" w:rsidRPr="00C04D38" w:rsidRDefault="00CA0791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5E6A12" w:rsidRPr="00C04D38" w:rsidRDefault="00397FE7" w:rsidP="00BD2399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lastRenderedPageBreak/>
        <w:t>Pod zaporedno št. 9</w:t>
      </w:r>
      <w:r w:rsidR="00BD2399" w:rsidRPr="00C04D38">
        <w:rPr>
          <w:rFonts w:ascii="Arial" w:hAnsi="Arial" w:cs="Arial"/>
          <w:sz w:val="20"/>
          <w:szCs w:val="20"/>
        </w:rPr>
        <w:t xml:space="preserve"> je navedeno zemljišče, </w:t>
      </w:r>
      <w:r w:rsidR="00C031CD" w:rsidRPr="00C04D38">
        <w:rPr>
          <w:rFonts w:ascii="Arial" w:hAnsi="Arial" w:cs="Arial"/>
          <w:sz w:val="20"/>
          <w:szCs w:val="20"/>
        </w:rPr>
        <w:t xml:space="preserve">ki je </w:t>
      </w:r>
      <w:r w:rsidR="005E6A12" w:rsidRPr="00C04D38">
        <w:rPr>
          <w:rFonts w:ascii="Arial" w:hAnsi="Arial" w:cs="Arial"/>
          <w:sz w:val="20"/>
          <w:szCs w:val="20"/>
        </w:rPr>
        <w:t xml:space="preserve">javno </w:t>
      </w:r>
      <w:r w:rsidR="00C031CD" w:rsidRPr="00C04D38">
        <w:rPr>
          <w:rFonts w:ascii="Arial" w:hAnsi="Arial" w:cs="Arial"/>
          <w:sz w:val="20"/>
          <w:szCs w:val="20"/>
        </w:rPr>
        <w:t>dobro in</w:t>
      </w:r>
      <w:r w:rsidR="005E6A12" w:rsidRPr="00C04D38">
        <w:rPr>
          <w:rFonts w:ascii="Arial" w:hAnsi="Arial" w:cs="Arial"/>
          <w:sz w:val="20"/>
          <w:szCs w:val="20"/>
        </w:rPr>
        <w:t xml:space="preserve"> v naravi predstavlja del travnika</w:t>
      </w:r>
      <w:r w:rsidR="008455CB" w:rsidRPr="00C04D38">
        <w:rPr>
          <w:rFonts w:ascii="Arial" w:hAnsi="Arial" w:cs="Arial"/>
          <w:sz w:val="20"/>
          <w:szCs w:val="20"/>
        </w:rPr>
        <w:t>, k</w:t>
      </w:r>
      <w:r w:rsidR="005E6A12" w:rsidRPr="00C04D38">
        <w:rPr>
          <w:rFonts w:ascii="Arial" w:hAnsi="Arial" w:cs="Arial"/>
          <w:sz w:val="20"/>
          <w:szCs w:val="20"/>
        </w:rPr>
        <w:t xml:space="preserve">ategorizirana občinska cesta </w:t>
      </w:r>
      <w:r w:rsidR="005E6A12" w:rsidRPr="00C04D38">
        <w:rPr>
          <w:rFonts w:ascii="Arial" w:eastAsia="Calibri" w:hAnsi="Arial" w:cs="Arial"/>
          <w:sz w:val="20"/>
          <w:szCs w:val="20"/>
          <w:lang w:eastAsia="en-US"/>
        </w:rPr>
        <w:t xml:space="preserve">JP št. 819091 Ribnica – Slivniški jarek pa poteka po </w:t>
      </w:r>
      <w:r w:rsidR="008455CB" w:rsidRPr="00C04D38">
        <w:rPr>
          <w:rFonts w:ascii="Arial" w:eastAsia="Calibri" w:hAnsi="Arial" w:cs="Arial"/>
          <w:sz w:val="20"/>
          <w:szCs w:val="20"/>
          <w:lang w:eastAsia="en-US"/>
        </w:rPr>
        <w:t>zemljišču v lasti fizične osebe, ki uporablja ta travnik, zato se bo del občinskega zemljišča (travnik) zamenjal za zemljišče po katerem poteka občinska cesta.</w:t>
      </w:r>
    </w:p>
    <w:p w:rsidR="006D0887" w:rsidRPr="00C04D38" w:rsidRDefault="006D08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F140D9" w:rsidRPr="00C04D38" w:rsidRDefault="00397FE7" w:rsidP="00F140D9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 10</w:t>
      </w:r>
      <w:r w:rsidR="00F140D9" w:rsidRPr="00C04D38">
        <w:rPr>
          <w:rFonts w:ascii="Arial" w:hAnsi="Arial" w:cs="Arial"/>
          <w:sz w:val="20"/>
          <w:szCs w:val="20"/>
        </w:rPr>
        <w:t xml:space="preserve"> gre za prodajo zemljišč, s katerimi se zaokroži gradbena parcela stranke, ki je podala vlogo za odkup.</w:t>
      </w:r>
    </w:p>
    <w:p w:rsidR="006D0887" w:rsidRPr="00C04D38" w:rsidRDefault="006D08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D0887" w:rsidRPr="00C04D38" w:rsidRDefault="00381375" w:rsidP="00381375">
      <w:pPr>
        <w:tabs>
          <w:tab w:val="left" w:pos="2556"/>
        </w:tabs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ab/>
      </w:r>
    </w:p>
    <w:p w:rsidR="00A97E22" w:rsidRPr="00C04D38" w:rsidRDefault="00737F72" w:rsidP="0084119D">
      <w:pPr>
        <w:pStyle w:val="Odstavekseznama"/>
        <w:spacing w:line="24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 w:rsidRPr="00C04D38">
        <w:rPr>
          <w:rFonts w:ascii="Arial" w:hAnsi="Arial" w:cs="Arial"/>
          <w:b/>
          <w:sz w:val="20"/>
          <w:szCs w:val="20"/>
        </w:rPr>
        <w:t xml:space="preserve">Preglednica </w:t>
      </w:r>
      <w:r w:rsidR="000D0CED" w:rsidRPr="00C04D38">
        <w:rPr>
          <w:rFonts w:ascii="Arial" w:hAnsi="Arial" w:cs="Arial"/>
          <w:b/>
          <w:sz w:val="20"/>
          <w:szCs w:val="20"/>
        </w:rPr>
        <w:t>2b</w:t>
      </w:r>
      <w:r w:rsidRPr="00C04D38">
        <w:rPr>
          <w:rFonts w:ascii="Arial" w:hAnsi="Arial" w:cs="Arial"/>
          <w:b/>
          <w:sz w:val="20"/>
          <w:szCs w:val="20"/>
        </w:rPr>
        <w:t>:</w:t>
      </w:r>
      <w:r w:rsidR="001D2105" w:rsidRPr="00C04D38">
        <w:rPr>
          <w:rFonts w:ascii="Arial" w:hAnsi="Arial" w:cs="Arial"/>
          <w:b/>
          <w:sz w:val="20"/>
          <w:szCs w:val="20"/>
        </w:rPr>
        <w:t xml:space="preserve"> </w:t>
      </w:r>
      <w:r w:rsidR="007A072C" w:rsidRPr="00C04D38">
        <w:rPr>
          <w:rFonts w:ascii="Arial" w:hAnsi="Arial" w:cs="Arial"/>
          <w:b/>
          <w:sz w:val="20"/>
          <w:szCs w:val="20"/>
        </w:rPr>
        <w:t>Načrt razpolaganja s stavbami in deli stavb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61"/>
        <w:gridCol w:w="2169"/>
        <w:gridCol w:w="1843"/>
        <w:gridCol w:w="1559"/>
        <w:gridCol w:w="1276"/>
        <w:gridCol w:w="1554"/>
      </w:tblGrid>
      <w:tr w:rsidR="00C04D38" w:rsidRPr="00C04D38" w:rsidTr="00257489">
        <w:trPr>
          <w:trHeight w:val="274"/>
        </w:trPr>
        <w:tc>
          <w:tcPr>
            <w:tcW w:w="661" w:type="dxa"/>
          </w:tcPr>
          <w:p w:rsidR="004362ED" w:rsidRPr="00C04D38" w:rsidRDefault="004362ED" w:rsidP="0084119D">
            <w:pPr>
              <w:spacing w:after="0" w:line="240" w:lineRule="atLeast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ZAP. ŠT.</w:t>
            </w:r>
          </w:p>
        </w:tc>
        <w:tc>
          <w:tcPr>
            <w:tcW w:w="2169" w:type="dxa"/>
          </w:tcPr>
          <w:p w:rsidR="00A97E22" w:rsidRPr="00C04D38" w:rsidRDefault="001F049F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SAMOUPRAVNA LOKALNA SKUPNOST</w:t>
            </w:r>
          </w:p>
        </w:tc>
        <w:tc>
          <w:tcPr>
            <w:tcW w:w="1843" w:type="dxa"/>
          </w:tcPr>
          <w:p w:rsidR="00A97E22" w:rsidRPr="00C04D38" w:rsidRDefault="001F049F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NASLOV</w:t>
            </w:r>
          </w:p>
        </w:tc>
        <w:tc>
          <w:tcPr>
            <w:tcW w:w="1559" w:type="dxa"/>
          </w:tcPr>
          <w:p w:rsidR="00A97E22" w:rsidRPr="00C04D38" w:rsidRDefault="001F049F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ID OZNAKA</w:t>
            </w:r>
          </w:p>
        </w:tc>
        <w:tc>
          <w:tcPr>
            <w:tcW w:w="1276" w:type="dxa"/>
          </w:tcPr>
          <w:p w:rsidR="00A97E22" w:rsidRPr="00C04D38" w:rsidRDefault="00B90257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KVADRATURA</w:t>
            </w:r>
          </w:p>
        </w:tc>
        <w:tc>
          <w:tcPr>
            <w:tcW w:w="1554" w:type="dxa"/>
          </w:tcPr>
          <w:p w:rsidR="00A97E22" w:rsidRPr="00C04D38" w:rsidRDefault="00956307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POS</w:t>
            </w:r>
            <w:r w:rsidR="00AD778D" w:rsidRPr="00C04D38">
              <w:rPr>
                <w:rFonts w:ascii="Arial" w:hAnsi="Arial" w:cs="Arial"/>
                <w:sz w:val="12"/>
                <w:szCs w:val="12"/>
              </w:rPr>
              <w:t>PLOŠENA TRŽNA</w:t>
            </w:r>
            <w:r w:rsidR="003A2557" w:rsidRPr="00C04D38">
              <w:rPr>
                <w:rFonts w:ascii="Arial" w:hAnsi="Arial" w:cs="Arial"/>
                <w:sz w:val="12"/>
                <w:szCs w:val="12"/>
              </w:rPr>
              <w:t xml:space="preserve"> OZ. ORIE</w:t>
            </w:r>
            <w:r w:rsidR="001F049F" w:rsidRPr="00C04D38">
              <w:rPr>
                <w:rFonts w:ascii="Arial" w:hAnsi="Arial" w:cs="Arial"/>
                <w:sz w:val="12"/>
                <w:szCs w:val="12"/>
              </w:rPr>
              <w:t>NTACIJSKA VREDNOST NEPREMIČNINE</w:t>
            </w:r>
          </w:p>
        </w:tc>
      </w:tr>
      <w:tr w:rsidR="00C04D38" w:rsidRPr="00C04D38" w:rsidTr="00257489">
        <w:tc>
          <w:tcPr>
            <w:tcW w:w="661" w:type="dxa"/>
          </w:tcPr>
          <w:p w:rsidR="00A97E22" w:rsidRPr="00C04D38" w:rsidRDefault="00F14D13" w:rsidP="0084119D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69" w:type="dxa"/>
          </w:tcPr>
          <w:p w:rsidR="00A97E22" w:rsidRPr="00C04D38" w:rsidRDefault="00F14D13" w:rsidP="0084119D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F81342" w:rsidRPr="00C04D38" w:rsidRDefault="00F81342" w:rsidP="0084119D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7, </w:t>
            </w:r>
          </w:p>
          <w:p w:rsidR="00A97E22" w:rsidRPr="00C04D38" w:rsidRDefault="00F81342" w:rsidP="0084119D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A97E22" w:rsidRPr="00C04D38" w:rsidRDefault="00D434B4" w:rsidP="0084119D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804-600-3</w:t>
            </w:r>
          </w:p>
        </w:tc>
        <w:tc>
          <w:tcPr>
            <w:tcW w:w="1276" w:type="dxa"/>
          </w:tcPr>
          <w:p w:rsidR="00A97E22" w:rsidRPr="00C04D38" w:rsidRDefault="00B20E76" w:rsidP="00C17255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A97E22" w:rsidRPr="00C04D38" w:rsidRDefault="00464B40" w:rsidP="0084119D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804-609-3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804-609-4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804-609-5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804-609-6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804-609-7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804-609-8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804-609-9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804-609-10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804-609-11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804-609-12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804-609-13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804-609-14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804-609-15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804-609-16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804-609-17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804-609-18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2A60F7" w:rsidRPr="00C04D38" w:rsidRDefault="002A60F7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2169" w:type="dxa"/>
          </w:tcPr>
          <w:p w:rsidR="002A60F7" w:rsidRPr="00C04D38" w:rsidRDefault="002A60F7" w:rsidP="00B20E76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  <w:p w:rsidR="002A60F7" w:rsidRPr="00C04D38" w:rsidRDefault="002A60F7" w:rsidP="00B20E76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9D5D39" w:rsidRPr="00C04D38" w:rsidRDefault="009D5D39" w:rsidP="003864F5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P.</w:t>
            </w:r>
            <w:r w:rsidR="002A60F7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3</w:t>
            </w: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Ribnica na </w:t>
            </w:r>
            <w:proofErr w:type="spellStart"/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Poh</w:t>
            </w:r>
            <w:proofErr w:type="spellEnd"/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</w:tcPr>
          <w:p w:rsidR="002A60F7" w:rsidRPr="00C04D38" w:rsidRDefault="009B73A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823-72-5</w:t>
            </w:r>
          </w:p>
        </w:tc>
        <w:tc>
          <w:tcPr>
            <w:tcW w:w="1276" w:type="dxa"/>
          </w:tcPr>
          <w:p w:rsidR="002A60F7" w:rsidRPr="00C04D38" w:rsidRDefault="009B73A6" w:rsidP="00B20E76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59,40</w:t>
            </w:r>
            <w:r w:rsidR="002A60F7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m</w:t>
            </w:r>
            <w:r w:rsidR="002A60F7"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554" w:type="dxa"/>
          </w:tcPr>
          <w:p w:rsidR="002A60F7" w:rsidRPr="00C04D38" w:rsidRDefault="00FA25AA" w:rsidP="00B20E76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58.000,00</w:t>
            </w:r>
          </w:p>
          <w:p w:rsidR="00630A86" w:rsidRPr="00C04D38" w:rsidRDefault="00630A86" w:rsidP="00B20E76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20E76" w:rsidRPr="00C04D38" w:rsidTr="00257489">
        <w:trPr>
          <w:gridBefore w:val="3"/>
          <w:wBefore w:w="4673" w:type="dxa"/>
        </w:trPr>
        <w:tc>
          <w:tcPr>
            <w:tcW w:w="4389" w:type="dxa"/>
            <w:gridSpan w:val="3"/>
          </w:tcPr>
          <w:p w:rsidR="00B20E76" w:rsidRPr="00C04D38" w:rsidRDefault="00B20E76" w:rsidP="003D4461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SKUPAJ</w:t>
            </w:r>
            <w:r w:rsidR="003D4461">
              <w:rPr>
                <w:rFonts w:ascii="Arial" w:hAnsi="Arial" w:cs="Arial"/>
                <w:sz w:val="18"/>
                <w:szCs w:val="18"/>
              </w:rPr>
              <w:t xml:space="preserve">:                    Po cenitvah in 58.000,00  </w:t>
            </w:r>
          </w:p>
        </w:tc>
      </w:tr>
    </w:tbl>
    <w:p w:rsidR="00F81342" w:rsidRPr="00C04D38" w:rsidRDefault="00F81342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096A44" w:rsidRPr="00C04D38" w:rsidRDefault="00A02E39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 1</w:t>
      </w:r>
      <w:r w:rsidRPr="00C04D38">
        <w:rPr>
          <w:rFonts w:ascii="Arial" w:hAnsi="Arial" w:cs="Arial"/>
          <w:sz w:val="20"/>
          <w:szCs w:val="20"/>
        </w:rPr>
        <w:t xml:space="preserve"> gre za prodajo</w:t>
      </w:r>
      <w:r w:rsidR="00B905C7" w:rsidRPr="00C04D38">
        <w:rPr>
          <w:rFonts w:ascii="Arial" w:hAnsi="Arial" w:cs="Arial"/>
          <w:sz w:val="20"/>
          <w:szCs w:val="20"/>
        </w:rPr>
        <w:t xml:space="preserve"> solastniškega deleža poslovnih prostorov na naslovu Mariborska cesta 7 v Radljah ob Dravi.</w:t>
      </w:r>
    </w:p>
    <w:p w:rsidR="00630A86" w:rsidRPr="00C04D38" w:rsidRDefault="00630A86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B905C7" w:rsidRPr="00C04D38" w:rsidRDefault="00A02E39" w:rsidP="00B905C7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 2 do 17</w:t>
      </w:r>
      <w:r w:rsidRPr="00C04D38">
        <w:rPr>
          <w:rFonts w:ascii="Arial" w:hAnsi="Arial" w:cs="Arial"/>
          <w:sz w:val="20"/>
          <w:szCs w:val="20"/>
        </w:rPr>
        <w:t xml:space="preserve"> gre za prodajo</w:t>
      </w:r>
      <w:r w:rsidR="00B905C7" w:rsidRPr="00C04D38">
        <w:rPr>
          <w:rFonts w:ascii="Arial" w:hAnsi="Arial" w:cs="Arial"/>
          <w:sz w:val="20"/>
          <w:szCs w:val="20"/>
        </w:rPr>
        <w:t xml:space="preserve"> solastniškega deleža poslovnih prostorov na naslovu Mariborska cesta 4 v Radljah ob Dravi.</w:t>
      </w:r>
    </w:p>
    <w:p w:rsidR="00A02E39" w:rsidRPr="00C04D38" w:rsidRDefault="00A02E39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30A86" w:rsidRPr="00C04D38" w:rsidRDefault="00B7454B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 18</w:t>
      </w:r>
      <w:r w:rsidR="00630A86" w:rsidRPr="00C04D38">
        <w:rPr>
          <w:rFonts w:ascii="Arial" w:hAnsi="Arial" w:cs="Arial"/>
          <w:sz w:val="20"/>
          <w:szCs w:val="20"/>
        </w:rPr>
        <w:t xml:space="preserve"> gre za prodajo občinskega stanovanja na naslovu Ribnica na Pohorju 3</w:t>
      </w:r>
      <w:r w:rsidR="00C039A2" w:rsidRPr="00C04D38">
        <w:rPr>
          <w:rFonts w:ascii="Arial" w:hAnsi="Arial" w:cs="Arial"/>
          <w:sz w:val="20"/>
          <w:szCs w:val="20"/>
        </w:rPr>
        <w:t xml:space="preserve">, Ribnica </w:t>
      </w:r>
      <w:r w:rsidR="003864F5">
        <w:rPr>
          <w:rFonts w:ascii="Arial" w:hAnsi="Arial" w:cs="Arial"/>
          <w:sz w:val="20"/>
          <w:szCs w:val="20"/>
        </w:rPr>
        <w:t>na Pohorju.</w:t>
      </w:r>
    </w:p>
    <w:p w:rsidR="003D5192" w:rsidRPr="00C04D38" w:rsidRDefault="003D5192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0D0CED" w:rsidRPr="00C04D38" w:rsidRDefault="000D0CED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b/>
          <w:sz w:val="20"/>
          <w:szCs w:val="20"/>
        </w:rPr>
        <w:t>Preglednica 2c: Načrt razpolaganja z zemljišči s stavbo</w:t>
      </w:r>
      <w:r w:rsidRPr="00C04D38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83"/>
        <w:gridCol w:w="1083"/>
        <w:gridCol w:w="1150"/>
        <w:gridCol w:w="1010"/>
        <w:gridCol w:w="863"/>
        <w:gridCol w:w="837"/>
        <w:gridCol w:w="703"/>
        <w:gridCol w:w="710"/>
        <w:gridCol w:w="837"/>
        <w:gridCol w:w="1230"/>
      </w:tblGrid>
      <w:tr w:rsidR="00C04D38" w:rsidRPr="00C04D38" w:rsidTr="0084119D">
        <w:trPr>
          <w:trHeight w:val="1274"/>
        </w:trPr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ZAP.</w:t>
            </w:r>
          </w:p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ŠT.</w:t>
            </w: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UPRAVLJAVEC</w:t>
            </w: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SAMOUPRAVNA </w:t>
            </w:r>
          </w:p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LOKALNA </w:t>
            </w:r>
          </w:p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SKUPNOST</w:t>
            </w:r>
          </w:p>
        </w:tc>
        <w:tc>
          <w:tcPr>
            <w:tcW w:w="0" w:type="auto"/>
          </w:tcPr>
          <w:p w:rsidR="00DC08F6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ŠIFRA IN IME</w:t>
            </w:r>
          </w:p>
          <w:p w:rsidR="00DC08F6" w:rsidRPr="00C04D38" w:rsidRDefault="00DC08F6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KATASTRSKE </w:t>
            </w:r>
          </w:p>
          <w:p w:rsidR="00B1233C" w:rsidRPr="00C04D38" w:rsidRDefault="00DC08F6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OBČINE</w:t>
            </w:r>
            <w:r w:rsidR="00B1233C" w:rsidRPr="00C04D38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</w:tcPr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PARCELNA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ŠTEVILKA</w:t>
            </w:r>
          </w:p>
        </w:tc>
        <w:tc>
          <w:tcPr>
            <w:tcW w:w="0" w:type="auto"/>
          </w:tcPr>
          <w:p w:rsidR="00B1233C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POVRŠINA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PARCELE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V M2</w:t>
            </w:r>
          </w:p>
        </w:tc>
        <w:tc>
          <w:tcPr>
            <w:tcW w:w="0" w:type="auto"/>
          </w:tcPr>
          <w:p w:rsidR="00B1233C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NASLOV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DELA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STAVBE</w:t>
            </w:r>
          </w:p>
        </w:tc>
        <w:tc>
          <w:tcPr>
            <w:tcW w:w="0" w:type="auto"/>
          </w:tcPr>
          <w:p w:rsidR="00B1233C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ID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OZNAKA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DELA 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STAVBE</w:t>
            </w:r>
          </w:p>
        </w:tc>
        <w:tc>
          <w:tcPr>
            <w:tcW w:w="0" w:type="auto"/>
          </w:tcPr>
          <w:p w:rsidR="00B1233C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POVRŠINA 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DELA 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STAVBE V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M2</w:t>
            </w:r>
          </w:p>
        </w:tc>
        <w:tc>
          <w:tcPr>
            <w:tcW w:w="0" w:type="auto"/>
          </w:tcPr>
          <w:p w:rsidR="00B1233C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OCENJENA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POSPLOŠENA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ALI 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ORIENTACIJJSKA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VREDNOST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NEPREMIČNIN</w:t>
            </w:r>
          </w:p>
        </w:tc>
      </w:tr>
      <w:tr w:rsidR="00AB5CE9" w:rsidRPr="00C04D38" w:rsidTr="00B1233C"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C64328" w:rsidRPr="00C04D38" w:rsidRDefault="00C64328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0D0CED" w:rsidRPr="00C04D38" w:rsidRDefault="000D0CED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Občina Ribnica na Pohorju </w:t>
      </w:r>
      <w:r w:rsidR="00285307" w:rsidRPr="00C04D38">
        <w:rPr>
          <w:rFonts w:ascii="Arial" w:hAnsi="Arial" w:cs="Arial"/>
          <w:sz w:val="20"/>
          <w:szCs w:val="20"/>
        </w:rPr>
        <w:t>v letu 2024</w:t>
      </w:r>
      <w:r w:rsidRPr="00C04D38">
        <w:rPr>
          <w:rFonts w:ascii="Arial" w:hAnsi="Arial" w:cs="Arial"/>
          <w:sz w:val="20"/>
          <w:szCs w:val="20"/>
        </w:rPr>
        <w:t xml:space="preserve"> ne načrtuje razpolaganja z zemljišči s stavbo. </w:t>
      </w:r>
    </w:p>
    <w:p w:rsidR="009A5C54" w:rsidRPr="00C04D38" w:rsidRDefault="009A5C5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9A5C54" w:rsidRPr="00C04D38" w:rsidRDefault="009A5C5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9A5C54" w:rsidRPr="00C04D38" w:rsidRDefault="009A5C5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73285" w:rsidRPr="00C04D38" w:rsidRDefault="00737F72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04D38">
        <w:rPr>
          <w:rFonts w:ascii="Arial" w:hAnsi="Arial" w:cs="Arial"/>
          <w:b/>
          <w:sz w:val="20"/>
          <w:szCs w:val="20"/>
          <w:u w:val="single"/>
        </w:rPr>
        <w:t>II. 3 Načrt pridobivanja premičnega premoženja</w:t>
      </w:r>
    </w:p>
    <w:p w:rsidR="00CE2BA5" w:rsidRPr="00C04D38" w:rsidRDefault="00D73285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Občina Ribnica na Pohorju </w:t>
      </w:r>
      <w:r w:rsidR="00285307" w:rsidRPr="00C04D38">
        <w:rPr>
          <w:rFonts w:ascii="Arial" w:hAnsi="Arial" w:cs="Arial"/>
          <w:sz w:val="20"/>
          <w:szCs w:val="20"/>
        </w:rPr>
        <w:t>v letu 2024</w:t>
      </w:r>
      <w:r w:rsidR="00CE2BA5" w:rsidRPr="00C04D38">
        <w:rPr>
          <w:rFonts w:ascii="Arial" w:hAnsi="Arial" w:cs="Arial"/>
          <w:sz w:val="20"/>
          <w:szCs w:val="20"/>
        </w:rPr>
        <w:t xml:space="preserve"> ne načrtuje pridobivanja premičnega premoženja.</w:t>
      </w:r>
      <w:r w:rsidRPr="00C04D38">
        <w:rPr>
          <w:rFonts w:ascii="Arial" w:hAnsi="Arial" w:cs="Arial"/>
          <w:sz w:val="20"/>
          <w:szCs w:val="20"/>
        </w:rPr>
        <w:t xml:space="preserve"> </w:t>
      </w:r>
    </w:p>
    <w:p w:rsidR="00F177B3" w:rsidRPr="00C04D38" w:rsidRDefault="00F177B3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510556" w:rsidRPr="00C04D38" w:rsidRDefault="00737F72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C04D38">
        <w:rPr>
          <w:rFonts w:ascii="Arial" w:hAnsi="Arial" w:cs="Arial"/>
          <w:b/>
          <w:sz w:val="20"/>
          <w:szCs w:val="20"/>
        </w:rPr>
        <w:t xml:space="preserve">Preglednica 3: </w:t>
      </w:r>
      <w:r w:rsidR="00510556" w:rsidRPr="00C04D38">
        <w:rPr>
          <w:rFonts w:ascii="Arial" w:hAnsi="Arial" w:cs="Arial"/>
          <w:b/>
          <w:sz w:val="20"/>
          <w:szCs w:val="20"/>
        </w:rPr>
        <w:t>Načrt pridobivanja premičnega premoženja</w:t>
      </w: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5371"/>
        <w:gridCol w:w="1150"/>
        <w:gridCol w:w="1837"/>
      </w:tblGrid>
      <w:tr w:rsidR="00C04D38" w:rsidRPr="00C04D38" w:rsidTr="00686136">
        <w:tc>
          <w:tcPr>
            <w:tcW w:w="704" w:type="dxa"/>
          </w:tcPr>
          <w:p w:rsidR="00EB7DBE" w:rsidRPr="00C04D38" w:rsidRDefault="00EB7DBE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ZAP</w:t>
            </w:r>
            <w:r w:rsidR="00686136" w:rsidRPr="00C04D38">
              <w:rPr>
                <w:rFonts w:ascii="Arial" w:hAnsi="Arial" w:cs="Arial"/>
                <w:sz w:val="20"/>
                <w:szCs w:val="20"/>
              </w:rPr>
              <w:t>. ŠT.</w:t>
            </w:r>
          </w:p>
        </w:tc>
        <w:tc>
          <w:tcPr>
            <w:tcW w:w="5371" w:type="dxa"/>
          </w:tcPr>
          <w:p w:rsidR="00EB7DBE" w:rsidRPr="00C04D38" w:rsidRDefault="00EB7DBE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VRSTA PREMIČNEGA PREMOŽENJA</w:t>
            </w:r>
          </w:p>
        </w:tc>
        <w:tc>
          <w:tcPr>
            <w:tcW w:w="1150" w:type="dxa"/>
          </w:tcPr>
          <w:p w:rsidR="00EB7DBE" w:rsidRPr="00C04D38" w:rsidRDefault="00EB7DBE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KOLIČINA</w:t>
            </w:r>
          </w:p>
        </w:tc>
        <w:tc>
          <w:tcPr>
            <w:tcW w:w="1837" w:type="dxa"/>
          </w:tcPr>
          <w:p w:rsidR="00EB7DBE" w:rsidRPr="00C04D38" w:rsidRDefault="00EB7DBE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ORIENTACIJSKA VREDNOST</w:t>
            </w:r>
          </w:p>
        </w:tc>
      </w:tr>
      <w:tr w:rsidR="00EB7DBE" w:rsidRPr="00C04D38" w:rsidTr="00686136">
        <w:tc>
          <w:tcPr>
            <w:tcW w:w="704" w:type="dxa"/>
          </w:tcPr>
          <w:p w:rsidR="00EB7DBE" w:rsidRPr="00C04D38" w:rsidRDefault="00EB7DBE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1" w:type="dxa"/>
          </w:tcPr>
          <w:p w:rsidR="00EB7DBE" w:rsidRPr="00C04D38" w:rsidRDefault="00EB7DBE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:rsidR="00EB7DBE" w:rsidRPr="00C04D38" w:rsidRDefault="00EB7DBE" w:rsidP="00DD67BC">
            <w:pPr>
              <w:spacing w:after="0"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7" w:type="dxa"/>
          </w:tcPr>
          <w:p w:rsidR="00EB7DBE" w:rsidRPr="00C04D38" w:rsidRDefault="00EB7DBE" w:rsidP="00DD67BC">
            <w:pPr>
              <w:spacing w:after="0" w:line="24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5307" w:rsidRPr="00C04D38" w:rsidRDefault="00285307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85307" w:rsidRPr="00C04D38" w:rsidRDefault="00285307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85307" w:rsidRPr="00C04D38" w:rsidRDefault="00285307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D4A0D" w:rsidRPr="00C04D38" w:rsidRDefault="002F0B62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04D38">
        <w:rPr>
          <w:rFonts w:ascii="Arial" w:hAnsi="Arial" w:cs="Arial"/>
          <w:b/>
          <w:sz w:val="20"/>
          <w:szCs w:val="20"/>
          <w:u w:val="single"/>
        </w:rPr>
        <w:t>II.</w:t>
      </w:r>
      <w:r w:rsidRPr="00C04D38">
        <w:rPr>
          <w:rFonts w:ascii="Arial" w:hAnsi="Arial" w:cs="Arial"/>
          <w:sz w:val="20"/>
          <w:szCs w:val="20"/>
          <w:u w:val="single"/>
        </w:rPr>
        <w:t xml:space="preserve"> </w:t>
      </w:r>
      <w:r w:rsidR="004D4A0D" w:rsidRPr="00C04D38">
        <w:rPr>
          <w:rFonts w:ascii="Arial" w:hAnsi="Arial" w:cs="Arial"/>
          <w:b/>
          <w:sz w:val="20"/>
          <w:szCs w:val="20"/>
          <w:u w:val="single"/>
        </w:rPr>
        <w:t xml:space="preserve">4 Načrt razpolaganja </w:t>
      </w:r>
      <w:r w:rsidR="007667C7" w:rsidRPr="00C04D38">
        <w:rPr>
          <w:rFonts w:ascii="Arial" w:hAnsi="Arial" w:cs="Arial"/>
          <w:b/>
          <w:sz w:val="20"/>
          <w:szCs w:val="20"/>
          <w:u w:val="single"/>
        </w:rPr>
        <w:t>s premičnim premoženjem</w:t>
      </w:r>
    </w:p>
    <w:p w:rsidR="005F6CF5" w:rsidRPr="00C04D38" w:rsidRDefault="005F6CF5" w:rsidP="005F6CF5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Pred razpolaganjem s premičnim premoženjem, katerega posamična vrednost je izkustveno višja ali enaka 10.000,00 eur, se opravi cenitev premoženja (36. člen ZSPDSLS-1).  </w:t>
      </w:r>
    </w:p>
    <w:p w:rsidR="005F6CF5" w:rsidRPr="00C04D38" w:rsidRDefault="005F6CF5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B0B3A" w:rsidRPr="00C04D38" w:rsidRDefault="006B0B3A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Občina Ribnica na Pohorju </w:t>
      </w:r>
      <w:r w:rsidR="00285307" w:rsidRPr="00C04D38">
        <w:rPr>
          <w:rFonts w:ascii="Arial" w:hAnsi="Arial" w:cs="Arial"/>
          <w:sz w:val="20"/>
          <w:szCs w:val="20"/>
        </w:rPr>
        <w:t>v letu 2024</w:t>
      </w:r>
      <w:r w:rsidRPr="00C04D38">
        <w:rPr>
          <w:rFonts w:ascii="Arial" w:hAnsi="Arial" w:cs="Arial"/>
          <w:sz w:val="20"/>
          <w:szCs w:val="20"/>
        </w:rPr>
        <w:t xml:space="preserve"> ne načrtuje razpolaganja s premičnim premoženjem. </w:t>
      </w:r>
    </w:p>
    <w:p w:rsidR="00285307" w:rsidRPr="00C04D38" w:rsidRDefault="0028530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510556" w:rsidRPr="00C04D38" w:rsidRDefault="00737F72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C04D38">
        <w:rPr>
          <w:rFonts w:ascii="Arial" w:hAnsi="Arial" w:cs="Arial"/>
          <w:b/>
          <w:sz w:val="20"/>
          <w:szCs w:val="20"/>
        </w:rPr>
        <w:t xml:space="preserve">Preglednica 4: </w:t>
      </w:r>
      <w:r w:rsidR="00510556" w:rsidRPr="00C04D38">
        <w:rPr>
          <w:rFonts w:ascii="Arial" w:hAnsi="Arial" w:cs="Arial"/>
          <w:b/>
          <w:sz w:val="20"/>
          <w:szCs w:val="20"/>
        </w:rPr>
        <w:t>Načrt razpolaganja s premičnim premoženjem</w:t>
      </w: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5371"/>
        <w:gridCol w:w="1150"/>
        <w:gridCol w:w="1837"/>
      </w:tblGrid>
      <w:tr w:rsidR="00C04D38" w:rsidRPr="00C04D38" w:rsidTr="00DA559C">
        <w:tc>
          <w:tcPr>
            <w:tcW w:w="704" w:type="dxa"/>
          </w:tcPr>
          <w:p w:rsidR="00C207DD" w:rsidRPr="00C04D38" w:rsidRDefault="00C207DD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ZAP. ŠT.</w:t>
            </w:r>
          </w:p>
        </w:tc>
        <w:tc>
          <w:tcPr>
            <w:tcW w:w="5371" w:type="dxa"/>
          </w:tcPr>
          <w:p w:rsidR="00C207DD" w:rsidRPr="00C04D38" w:rsidRDefault="00C207DD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VRSTA PREMIČNEGA PREMOŽENJA</w:t>
            </w:r>
          </w:p>
        </w:tc>
        <w:tc>
          <w:tcPr>
            <w:tcW w:w="1150" w:type="dxa"/>
          </w:tcPr>
          <w:p w:rsidR="00C207DD" w:rsidRPr="00C04D38" w:rsidRDefault="00C207DD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KOLIČINA</w:t>
            </w:r>
          </w:p>
        </w:tc>
        <w:tc>
          <w:tcPr>
            <w:tcW w:w="1837" w:type="dxa"/>
          </w:tcPr>
          <w:p w:rsidR="00C207DD" w:rsidRPr="00C04D38" w:rsidRDefault="00C207DD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ORIENTACIJSKA VREDNOST</w:t>
            </w:r>
          </w:p>
        </w:tc>
      </w:tr>
      <w:tr w:rsidR="00C207DD" w:rsidRPr="00C04D38" w:rsidTr="00DA559C">
        <w:tc>
          <w:tcPr>
            <w:tcW w:w="704" w:type="dxa"/>
          </w:tcPr>
          <w:p w:rsidR="00C207DD" w:rsidRPr="00C04D38" w:rsidRDefault="00C207DD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1" w:type="dxa"/>
          </w:tcPr>
          <w:p w:rsidR="00C207DD" w:rsidRPr="00C04D38" w:rsidRDefault="00C207DD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:rsidR="00C207DD" w:rsidRPr="00C04D38" w:rsidRDefault="00C207DD" w:rsidP="00DD67BC">
            <w:pPr>
              <w:spacing w:after="0"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7" w:type="dxa"/>
          </w:tcPr>
          <w:p w:rsidR="00C207DD" w:rsidRPr="00C04D38" w:rsidRDefault="00C207DD" w:rsidP="00DD67BC">
            <w:pPr>
              <w:spacing w:after="0" w:line="24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07DD" w:rsidRPr="00C04D38" w:rsidRDefault="00C207DD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285307" w:rsidRPr="00C04D38" w:rsidRDefault="0028530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B0B3A" w:rsidRPr="00C04D38" w:rsidRDefault="006B0B3A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510556" w:rsidRPr="00C04D38" w:rsidRDefault="00510556" w:rsidP="00844014">
      <w:pPr>
        <w:pStyle w:val="Odstavekseznama"/>
        <w:numPr>
          <w:ilvl w:val="0"/>
          <w:numId w:val="4"/>
        </w:numPr>
        <w:spacing w:line="240" w:lineRule="atLeast"/>
        <w:ind w:left="709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04D38">
        <w:rPr>
          <w:rFonts w:ascii="Arial" w:hAnsi="Arial" w:cs="Arial"/>
          <w:b/>
          <w:sz w:val="20"/>
          <w:szCs w:val="20"/>
          <w:u w:val="single"/>
        </w:rPr>
        <w:t xml:space="preserve">Načrt ravnanja s stvarnim premoženjem Občine Ribnica na Pohorju za leto </w:t>
      </w:r>
      <w:r w:rsidR="00285307" w:rsidRPr="00C04D38">
        <w:rPr>
          <w:rFonts w:ascii="Arial" w:hAnsi="Arial" w:cs="Arial"/>
          <w:b/>
          <w:sz w:val="20"/>
          <w:szCs w:val="20"/>
          <w:u w:val="single"/>
        </w:rPr>
        <w:t>2024</w:t>
      </w:r>
      <w:r w:rsidRPr="00C04D38">
        <w:rPr>
          <w:rFonts w:ascii="Arial" w:hAnsi="Arial" w:cs="Arial"/>
          <w:b/>
          <w:sz w:val="20"/>
          <w:szCs w:val="20"/>
          <w:u w:val="single"/>
        </w:rPr>
        <w:t xml:space="preserve"> se lahko med letom dopolnjuje s posameznimi sklepi, ki jih sprejme Občinski svet</w:t>
      </w:r>
      <w:r w:rsidR="006B0B3A" w:rsidRPr="00C04D38">
        <w:rPr>
          <w:rFonts w:ascii="Arial" w:hAnsi="Arial" w:cs="Arial"/>
          <w:b/>
          <w:sz w:val="20"/>
          <w:szCs w:val="20"/>
          <w:u w:val="single"/>
        </w:rPr>
        <w:t xml:space="preserve"> Občine Ribnica na Pohorju</w:t>
      </w:r>
      <w:r w:rsidRPr="00C04D38">
        <w:rPr>
          <w:rFonts w:ascii="Arial" w:hAnsi="Arial" w:cs="Arial"/>
          <w:b/>
          <w:sz w:val="20"/>
          <w:szCs w:val="20"/>
          <w:u w:val="single"/>
        </w:rPr>
        <w:t>.</w:t>
      </w:r>
    </w:p>
    <w:p w:rsidR="00510556" w:rsidRPr="00C04D38" w:rsidRDefault="00510556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A35BA0" w:rsidRPr="00C04D38" w:rsidRDefault="00A35BA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772FFD" w:rsidRPr="00C04D38" w:rsidRDefault="00400BA3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Številka:</w:t>
      </w:r>
      <w:r w:rsidR="00953E61" w:rsidRPr="00C04D38">
        <w:rPr>
          <w:rFonts w:ascii="Arial" w:hAnsi="Arial" w:cs="Arial"/>
          <w:sz w:val="20"/>
          <w:szCs w:val="20"/>
        </w:rPr>
        <w:t xml:space="preserve"> </w:t>
      </w:r>
      <w:r w:rsidR="000D2FD1">
        <w:rPr>
          <w:rFonts w:ascii="Arial" w:hAnsi="Arial" w:cs="Arial"/>
          <w:sz w:val="20"/>
          <w:szCs w:val="20"/>
        </w:rPr>
        <w:t>4100-0006</w:t>
      </w:r>
      <w:r w:rsidR="004C5734" w:rsidRPr="00C04D38">
        <w:rPr>
          <w:rFonts w:ascii="Arial" w:hAnsi="Arial" w:cs="Arial"/>
          <w:sz w:val="20"/>
          <w:szCs w:val="20"/>
        </w:rPr>
        <w:t>/2024</w:t>
      </w:r>
    </w:p>
    <w:p w:rsidR="00772FFD" w:rsidRPr="00C04D38" w:rsidRDefault="00772FFD" w:rsidP="00DD67BC">
      <w:pPr>
        <w:spacing w:after="0" w:line="240" w:lineRule="atLeast"/>
        <w:ind w:left="5664" w:firstLine="708"/>
        <w:jc w:val="center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ŽUPAN</w:t>
      </w:r>
    </w:p>
    <w:p w:rsidR="00772FFD" w:rsidRPr="00C04D38" w:rsidRDefault="00772FFD" w:rsidP="007B13F0">
      <w:pPr>
        <w:spacing w:after="0" w:line="240" w:lineRule="auto"/>
        <w:ind w:left="5664" w:firstLine="708"/>
        <w:jc w:val="center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Srečko Geč</w:t>
      </w:r>
    </w:p>
    <w:p w:rsidR="00C04D38" w:rsidRPr="00C04D38" w:rsidRDefault="00C04D38">
      <w:pPr>
        <w:spacing w:after="0" w:line="240" w:lineRule="auto"/>
        <w:ind w:left="5664" w:firstLine="708"/>
        <w:jc w:val="center"/>
        <w:rPr>
          <w:rFonts w:ascii="Arial" w:hAnsi="Arial" w:cs="Arial"/>
          <w:sz w:val="20"/>
          <w:szCs w:val="20"/>
        </w:rPr>
      </w:pPr>
    </w:p>
    <w:sectPr w:rsidR="00C04D38" w:rsidRPr="00C04D38" w:rsidSect="00D054C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7E5" w:rsidRDefault="008B57E5" w:rsidP="006E0F93">
      <w:pPr>
        <w:spacing w:after="0" w:line="240" w:lineRule="auto"/>
      </w:pPr>
      <w:r>
        <w:separator/>
      </w:r>
    </w:p>
  </w:endnote>
  <w:endnote w:type="continuationSeparator" w:id="0">
    <w:p w:rsidR="008B57E5" w:rsidRDefault="008B57E5" w:rsidP="006E0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5807045"/>
      <w:docPartObj>
        <w:docPartGallery w:val="Page Numbers (Bottom of Page)"/>
        <w:docPartUnique/>
      </w:docPartObj>
    </w:sdtPr>
    <w:sdtEndPr>
      <w:rPr>
        <w:rFonts w:ascii="Arial" w:hAnsi="Arial" w:cs="Arial"/>
        <w:color w:val="808080" w:themeColor="background1" w:themeShade="80"/>
        <w:sz w:val="20"/>
        <w:szCs w:val="20"/>
      </w:rPr>
    </w:sdtEndPr>
    <w:sdtContent>
      <w:p w:rsidR="008B57E5" w:rsidRPr="00106BA9" w:rsidRDefault="008B57E5">
        <w:pPr>
          <w:pStyle w:val="Noga"/>
          <w:jc w:val="center"/>
          <w:rPr>
            <w:rFonts w:ascii="Arial" w:hAnsi="Arial" w:cs="Arial"/>
            <w:color w:val="808080" w:themeColor="background1" w:themeShade="80"/>
            <w:sz w:val="20"/>
            <w:szCs w:val="20"/>
          </w:rPr>
        </w:pPr>
        <w:r w:rsidRPr="00106BA9">
          <w:rPr>
            <w:rFonts w:ascii="Arial" w:hAnsi="Arial" w:cs="Arial"/>
            <w:color w:val="808080" w:themeColor="background1" w:themeShade="80"/>
            <w:sz w:val="20"/>
            <w:szCs w:val="20"/>
          </w:rPr>
          <w:fldChar w:fldCharType="begin"/>
        </w:r>
        <w:r w:rsidRPr="00106BA9">
          <w:rPr>
            <w:rFonts w:ascii="Arial" w:hAnsi="Arial" w:cs="Arial"/>
            <w:color w:val="808080" w:themeColor="background1" w:themeShade="80"/>
            <w:sz w:val="20"/>
            <w:szCs w:val="20"/>
          </w:rPr>
          <w:instrText>PAGE   \* MERGEFORMAT</w:instrText>
        </w:r>
        <w:r w:rsidRPr="00106BA9">
          <w:rPr>
            <w:rFonts w:ascii="Arial" w:hAnsi="Arial" w:cs="Arial"/>
            <w:color w:val="808080" w:themeColor="background1" w:themeShade="80"/>
            <w:sz w:val="20"/>
            <w:szCs w:val="20"/>
          </w:rPr>
          <w:fldChar w:fldCharType="separate"/>
        </w:r>
        <w:r w:rsidR="00184235">
          <w:rPr>
            <w:rFonts w:ascii="Arial" w:hAnsi="Arial" w:cs="Arial"/>
            <w:noProof/>
            <w:color w:val="808080" w:themeColor="background1" w:themeShade="80"/>
            <w:sz w:val="20"/>
            <w:szCs w:val="20"/>
          </w:rPr>
          <w:t>6</w:t>
        </w:r>
        <w:r w:rsidRPr="00106BA9">
          <w:rPr>
            <w:rFonts w:ascii="Arial" w:hAnsi="Arial" w:cs="Arial"/>
            <w:color w:val="808080" w:themeColor="background1" w:themeShade="80"/>
            <w:sz w:val="20"/>
            <w:szCs w:val="20"/>
          </w:rPr>
          <w:fldChar w:fldCharType="end"/>
        </w:r>
      </w:p>
    </w:sdtContent>
  </w:sdt>
  <w:p w:rsidR="008B57E5" w:rsidRDefault="008B57E5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7E5" w:rsidRDefault="008B57E5" w:rsidP="006E0F93">
      <w:pPr>
        <w:spacing w:after="0" w:line="240" w:lineRule="auto"/>
      </w:pPr>
      <w:r>
        <w:separator/>
      </w:r>
    </w:p>
  </w:footnote>
  <w:footnote w:type="continuationSeparator" w:id="0">
    <w:p w:rsidR="008B57E5" w:rsidRDefault="008B57E5" w:rsidP="006E0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47A0D"/>
    <w:multiLevelType w:val="hybridMultilevel"/>
    <w:tmpl w:val="EEB07A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C4B21"/>
    <w:multiLevelType w:val="hybridMultilevel"/>
    <w:tmpl w:val="F7288084"/>
    <w:lvl w:ilvl="0" w:tplc="0424000F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A599F"/>
    <w:multiLevelType w:val="hybridMultilevel"/>
    <w:tmpl w:val="60FE45E6"/>
    <w:lvl w:ilvl="0" w:tplc="B4FCB488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26959"/>
    <w:multiLevelType w:val="hybridMultilevel"/>
    <w:tmpl w:val="5CF830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04E2B"/>
    <w:multiLevelType w:val="hybridMultilevel"/>
    <w:tmpl w:val="394A42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61FBE"/>
    <w:multiLevelType w:val="hybridMultilevel"/>
    <w:tmpl w:val="E0D6FB52"/>
    <w:lvl w:ilvl="0" w:tplc="208024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04467"/>
    <w:multiLevelType w:val="hybridMultilevel"/>
    <w:tmpl w:val="868070D8"/>
    <w:lvl w:ilvl="0" w:tplc="E6C8171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D41"/>
    <w:rsid w:val="000051C6"/>
    <w:rsid w:val="0002092E"/>
    <w:rsid w:val="00035844"/>
    <w:rsid w:val="0004239C"/>
    <w:rsid w:val="00043163"/>
    <w:rsid w:val="00043BBB"/>
    <w:rsid w:val="000447CC"/>
    <w:rsid w:val="00046BF5"/>
    <w:rsid w:val="00056F34"/>
    <w:rsid w:val="0005705B"/>
    <w:rsid w:val="00057929"/>
    <w:rsid w:val="00060E5C"/>
    <w:rsid w:val="00062A7F"/>
    <w:rsid w:val="00063462"/>
    <w:rsid w:val="00073F75"/>
    <w:rsid w:val="00095A1C"/>
    <w:rsid w:val="00096212"/>
    <w:rsid w:val="00096A44"/>
    <w:rsid w:val="000A769C"/>
    <w:rsid w:val="000A7758"/>
    <w:rsid w:val="000B0FBD"/>
    <w:rsid w:val="000B30F1"/>
    <w:rsid w:val="000B5F4C"/>
    <w:rsid w:val="000B6F34"/>
    <w:rsid w:val="000B6FDC"/>
    <w:rsid w:val="000D0CED"/>
    <w:rsid w:val="000D2FD1"/>
    <w:rsid w:val="000E0379"/>
    <w:rsid w:val="000E1120"/>
    <w:rsid w:val="001005D3"/>
    <w:rsid w:val="001007CD"/>
    <w:rsid w:val="00106BA9"/>
    <w:rsid w:val="0011397F"/>
    <w:rsid w:val="00122206"/>
    <w:rsid w:val="001231D7"/>
    <w:rsid w:val="0013333A"/>
    <w:rsid w:val="001354EB"/>
    <w:rsid w:val="00140BE5"/>
    <w:rsid w:val="0014380D"/>
    <w:rsid w:val="00144EE6"/>
    <w:rsid w:val="00145DA0"/>
    <w:rsid w:val="00151010"/>
    <w:rsid w:val="00153E57"/>
    <w:rsid w:val="00154EF2"/>
    <w:rsid w:val="00170F44"/>
    <w:rsid w:val="001716BE"/>
    <w:rsid w:val="00172752"/>
    <w:rsid w:val="00184235"/>
    <w:rsid w:val="00184BBF"/>
    <w:rsid w:val="001922D1"/>
    <w:rsid w:val="00193B75"/>
    <w:rsid w:val="001A20C9"/>
    <w:rsid w:val="001A45AA"/>
    <w:rsid w:val="001A7389"/>
    <w:rsid w:val="001B519A"/>
    <w:rsid w:val="001C5039"/>
    <w:rsid w:val="001C50C6"/>
    <w:rsid w:val="001D2105"/>
    <w:rsid w:val="001D4270"/>
    <w:rsid w:val="001D42A5"/>
    <w:rsid w:val="001D67BB"/>
    <w:rsid w:val="001E4947"/>
    <w:rsid w:val="001F049F"/>
    <w:rsid w:val="001F3BF1"/>
    <w:rsid w:val="001F71EC"/>
    <w:rsid w:val="002164DF"/>
    <w:rsid w:val="00217EE1"/>
    <w:rsid w:val="00220C67"/>
    <w:rsid w:val="00220EC4"/>
    <w:rsid w:val="00225B6A"/>
    <w:rsid w:val="00231B40"/>
    <w:rsid w:val="00234491"/>
    <w:rsid w:val="00235BB7"/>
    <w:rsid w:val="00242B95"/>
    <w:rsid w:val="002527D8"/>
    <w:rsid w:val="00253E04"/>
    <w:rsid w:val="00257489"/>
    <w:rsid w:val="002600BB"/>
    <w:rsid w:val="00260B54"/>
    <w:rsid w:val="0026139B"/>
    <w:rsid w:val="002636C9"/>
    <w:rsid w:val="00265E3C"/>
    <w:rsid w:val="002662F3"/>
    <w:rsid w:val="002729C7"/>
    <w:rsid w:val="00272F2D"/>
    <w:rsid w:val="00273D9F"/>
    <w:rsid w:val="00274665"/>
    <w:rsid w:val="00276363"/>
    <w:rsid w:val="002810DB"/>
    <w:rsid w:val="00285307"/>
    <w:rsid w:val="002A362B"/>
    <w:rsid w:val="002A481A"/>
    <w:rsid w:val="002A60F7"/>
    <w:rsid w:val="002A6460"/>
    <w:rsid w:val="002B6592"/>
    <w:rsid w:val="002D0165"/>
    <w:rsid w:val="002D0BDD"/>
    <w:rsid w:val="002D6B5C"/>
    <w:rsid w:val="002E2A1E"/>
    <w:rsid w:val="002E35CA"/>
    <w:rsid w:val="002E5DCB"/>
    <w:rsid w:val="002F0B62"/>
    <w:rsid w:val="002F410C"/>
    <w:rsid w:val="002F496C"/>
    <w:rsid w:val="003131A0"/>
    <w:rsid w:val="00321DD1"/>
    <w:rsid w:val="0032287A"/>
    <w:rsid w:val="00333603"/>
    <w:rsid w:val="00333F05"/>
    <w:rsid w:val="003402A5"/>
    <w:rsid w:val="00341F87"/>
    <w:rsid w:val="003465B8"/>
    <w:rsid w:val="00347146"/>
    <w:rsid w:val="00347612"/>
    <w:rsid w:val="00350A75"/>
    <w:rsid w:val="00351834"/>
    <w:rsid w:val="00361806"/>
    <w:rsid w:val="0036581E"/>
    <w:rsid w:val="00367198"/>
    <w:rsid w:val="003716D4"/>
    <w:rsid w:val="003737F7"/>
    <w:rsid w:val="00375B30"/>
    <w:rsid w:val="00381375"/>
    <w:rsid w:val="003851FA"/>
    <w:rsid w:val="003864F5"/>
    <w:rsid w:val="00397FE7"/>
    <w:rsid w:val="003A2557"/>
    <w:rsid w:val="003A7DA2"/>
    <w:rsid w:val="003B371A"/>
    <w:rsid w:val="003C206A"/>
    <w:rsid w:val="003C23C6"/>
    <w:rsid w:val="003C5FB3"/>
    <w:rsid w:val="003C756C"/>
    <w:rsid w:val="003D26CA"/>
    <w:rsid w:val="003D4461"/>
    <w:rsid w:val="003D5192"/>
    <w:rsid w:val="003E24A8"/>
    <w:rsid w:val="003F4E24"/>
    <w:rsid w:val="00400152"/>
    <w:rsid w:val="0040090F"/>
    <w:rsid w:val="00400BA3"/>
    <w:rsid w:val="004038E2"/>
    <w:rsid w:val="00405FFD"/>
    <w:rsid w:val="0040620C"/>
    <w:rsid w:val="00406653"/>
    <w:rsid w:val="00414ED4"/>
    <w:rsid w:val="0042223E"/>
    <w:rsid w:val="00430122"/>
    <w:rsid w:val="00433D51"/>
    <w:rsid w:val="004362ED"/>
    <w:rsid w:val="00436A9B"/>
    <w:rsid w:val="00441270"/>
    <w:rsid w:val="00442E62"/>
    <w:rsid w:val="00443A30"/>
    <w:rsid w:val="004442E4"/>
    <w:rsid w:val="0045327D"/>
    <w:rsid w:val="004538BC"/>
    <w:rsid w:val="00455F0A"/>
    <w:rsid w:val="00464B40"/>
    <w:rsid w:val="004712D0"/>
    <w:rsid w:val="0047340F"/>
    <w:rsid w:val="00473DE9"/>
    <w:rsid w:val="00481D00"/>
    <w:rsid w:val="00482C30"/>
    <w:rsid w:val="00484211"/>
    <w:rsid w:val="00493479"/>
    <w:rsid w:val="00494BCC"/>
    <w:rsid w:val="004954FD"/>
    <w:rsid w:val="0049579B"/>
    <w:rsid w:val="004A1C01"/>
    <w:rsid w:val="004A3B45"/>
    <w:rsid w:val="004A3D27"/>
    <w:rsid w:val="004A6753"/>
    <w:rsid w:val="004B187E"/>
    <w:rsid w:val="004B300B"/>
    <w:rsid w:val="004B3EBA"/>
    <w:rsid w:val="004B4CCF"/>
    <w:rsid w:val="004C4E32"/>
    <w:rsid w:val="004C5734"/>
    <w:rsid w:val="004D4A0D"/>
    <w:rsid w:val="004E379D"/>
    <w:rsid w:val="004E5350"/>
    <w:rsid w:val="004E5EA3"/>
    <w:rsid w:val="004F39A9"/>
    <w:rsid w:val="0050752E"/>
    <w:rsid w:val="00510556"/>
    <w:rsid w:val="00512F77"/>
    <w:rsid w:val="005164CE"/>
    <w:rsid w:val="005212B4"/>
    <w:rsid w:val="00525304"/>
    <w:rsid w:val="00534843"/>
    <w:rsid w:val="00560F06"/>
    <w:rsid w:val="00563076"/>
    <w:rsid w:val="005729B1"/>
    <w:rsid w:val="005736E5"/>
    <w:rsid w:val="00576C1C"/>
    <w:rsid w:val="00577262"/>
    <w:rsid w:val="0058629B"/>
    <w:rsid w:val="00586F6E"/>
    <w:rsid w:val="005931B5"/>
    <w:rsid w:val="00595C1D"/>
    <w:rsid w:val="005A39E0"/>
    <w:rsid w:val="005A531C"/>
    <w:rsid w:val="005D57A4"/>
    <w:rsid w:val="005E3896"/>
    <w:rsid w:val="005E6A12"/>
    <w:rsid w:val="005F2A86"/>
    <w:rsid w:val="005F6CF5"/>
    <w:rsid w:val="006037A8"/>
    <w:rsid w:val="00604124"/>
    <w:rsid w:val="00612074"/>
    <w:rsid w:val="0061340F"/>
    <w:rsid w:val="00627EBD"/>
    <w:rsid w:val="00630A86"/>
    <w:rsid w:val="00633BBB"/>
    <w:rsid w:val="00642155"/>
    <w:rsid w:val="006421B5"/>
    <w:rsid w:val="00643434"/>
    <w:rsid w:val="00650340"/>
    <w:rsid w:val="00652CA9"/>
    <w:rsid w:val="006566F1"/>
    <w:rsid w:val="00656FFE"/>
    <w:rsid w:val="00666A8C"/>
    <w:rsid w:val="00672466"/>
    <w:rsid w:val="00676349"/>
    <w:rsid w:val="00686136"/>
    <w:rsid w:val="006866F7"/>
    <w:rsid w:val="0069071D"/>
    <w:rsid w:val="00690C63"/>
    <w:rsid w:val="00690E50"/>
    <w:rsid w:val="0069203D"/>
    <w:rsid w:val="006924FC"/>
    <w:rsid w:val="0069767A"/>
    <w:rsid w:val="006A399C"/>
    <w:rsid w:val="006A7E5A"/>
    <w:rsid w:val="006B0B3A"/>
    <w:rsid w:val="006B145A"/>
    <w:rsid w:val="006B20E8"/>
    <w:rsid w:val="006B3D6B"/>
    <w:rsid w:val="006B5BCE"/>
    <w:rsid w:val="006B5CA1"/>
    <w:rsid w:val="006B6B5A"/>
    <w:rsid w:val="006B7ABA"/>
    <w:rsid w:val="006C0ED1"/>
    <w:rsid w:val="006C3182"/>
    <w:rsid w:val="006C57AC"/>
    <w:rsid w:val="006D0887"/>
    <w:rsid w:val="006D143B"/>
    <w:rsid w:val="006D490A"/>
    <w:rsid w:val="006D4BB7"/>
    <w:rsid w:val="006D5A7E"/>
    <w:rsid w:val="006D64E2"/>
    <w:rsid w:val="006D705E"/>
    <w:rsid w:val="006E0F93"/>
    <w:rsid w:val="006E447F"/>
    <w:rsid w:val="006E4AB5"/>
    <w:rsid w:val="006E524D"/>
    <w:rsid w:val="006F004D"/>
    <w:rsid w:val="006F05E9"/>
    <w:rsid w:val="006F2D6B"/>
    <w:rsid w:val="00701291"/>
    <w:rsid w:val="007038A0"/>
    <w:rsid w:val="0071372E"/>
    <w:rsid w:val="00720AF0"/>
    <w:rsid w:val="00720D41"/>
    <w:rsid w:val="007262FE"/>
    <w:rsid w:val="007329CB"/>
    <w:rsid w:val="0073577F"/>
    <w:rsid w:val="0073752B"/>
    <w:rsid w:val="00737F72"/>
    <w:rsid w:val="00746F0F"/>
    <w:rsid w:val="00750548"/>
    <w:rsid w:val="007506CD"/>
    <w:rsid w:val="00751589"/>
    <w:rsid w:val="007622EC"/>
    <w:rsid w:val="00762784"/>
    <w:rsid w:val="007667C7"/>
    <w:rsid w:val="00767F2E"/>
    <w:rsid w:val="00770719"/>
    <w:rsid w:val="00772FFD"/>
    <w:rsid w:val="00773CE8"/>
    <w:rsid w:val="00785462"/>
    <w:rsid w:val="007A072C"/>
    <w:rsid w:val="007A1825"/>
    <w:rsid w:val="007A1949"/>
    <w:rsid w:val="007A2942"/>
    <w:rsid w:val="007A3133"/>
    <w:rsid w:val="007B13F0"/>
    <w:rsid w:val="007B5E35"/>
    <w:rsid w:val="007C1692"/>
    <w:rsid w:val="007C1BD3"/>
    <w:rsid w:val="007D1C0A"/>
    <w:rsid w:val="007D1DBB"/>
    <w:rsid w:val="007D1FB4"/>
    <w:rsid w:val="007D713E"/>
    <w:rsid w:val="007E2A2C"/>
    <w:rsid w:val="007F2724"/>
    <w:rsid w:val="007F3028"/>
    <w:rsid w:val="00800842"/>
    <w:rsid w:val="00801BAD"/>
    <w:rsid w:val="008052C7"/>
    <w:rsid w:val="00807B49"/>
    <w:rsid w:val="00810A89"/>
    <w:rsid w:val="00812514"/>
    <w:rsid w:val="00813898"/>
    <w:rsid w:val="00817DAA"/>
    <w:rsid w:val="008220E0"/>
    <w:rsid w:val="00822900"/>
    <w:rsid w:val="00831491"/>
    <w:rsid w:val="00834A09"/>
    <w:rsid w:val="00836276"/>
    <w:rsid w:val="00837191"/>
    <w:rsid w:val="00840708"/>
    <w:rsid w:val="0084119D"/>
    <w:rsid w:val="00844014"/>
    <w:rsid w:val="008455CB"/>
    <w:rsid w:val="00856F10"/>
    <w:rsid w:val="008610EC"/>
    <w:rsid w:val="0086432F"/>
    <w:rsid w:val="0086492F"/>
    <w:rsid w:val="00864BE4"/>
    <w:rsid w:val="00881E6A"/>
    <w:rsid w:val="00881F7F"/>
    <w:rsid w:val="00893728"/>
    <w:rsid w:val="00895B1E"/>
    <w:rsid w:val="008A2521"/>
    <w:rsid w:val="008A2764"/>
    <w:rsid w:val="008A3AE7"/>
    <w:rsid w:val="008A458D"/>
    <w:rsid w:val="008B4479"/>
    <w:rsid w:val="008B57E5"/>
    <w:rsid w:val="008B5B13"/>
    <w:rsid w:val="008B5B35"/>
    <w:rsid w:val="008B7077"/>
    <w:rsid w:val="008C04C6"/>
    <w:rsid w:val="008C07B0"/>
    <w:rsid w:val="008C5B76"/>
    <w:rsid w:val="008C6730"/>
    <w:rsid w:val="008C6D1B"/>
    <w:rsid w:val="008D06F8"/>
    <w:rsid w:val="008D10F4"/>
    <w:rsid w:val="008D5168"/>
    <w:rsid w:val="008D6550"/>
    <w:rsid w:val="008E47BF"/>
    <w:rsid w:val="008F4B5B"/>
    <w:rsid w:val="0090609E"/>
    <w:rsid w:val="00910299"/>
    <w:rsid w:val="00926217"/>
    <w:rsid w:val="00926842"/>
    <w:rsid w:val="00933324"/>
    <w:rsid w:val="009345B7"/>
    <w:rsid w:val="00937756"/>
    <w:rsid w:val="00940FD8"/>
    <w:rsid w:val="00947B24"/>
    <w:rsid w:val="00953E61"/>
    <w:rsid w:val="00956307"/>
    <w:rsid w:val="009623CC"/>
    <w:rsid w:val="00962D0B"/>
    <w:rsid w:val="00965E22"/>
    <w:rsid w:val="00975D99"/>
    <w:rsid w:val="00976E43"/>
    <w:rsid w:val="00982F16"/>
    <w:rsid w:val="0099308D"/>
    <w:rsid w:val="00994634"/>
    <w:rsid w:val="009954C2"/>
    <w:rsid w:val="009A2379"/>
    <w:rsid w:val="009A3F71"/>
    <w:rsid w:val="009A507D"/>
    <w:rsid w:val="009A5C54"/>
    <w:rsid w:val="009B6FDA"/>
    <w:rsid w:val="009B73A6"/>
    <w:rsid w:val="009B7BFC"/>
    <w:rsid w:val="009C469F"/>
    <w:rsid w:val="009C6949"/>
    <w:rsid w:val="009C6B38"/>
    <w:rsid w:val="009D08FE"/>
    <w:rsid w:val="009D5D39"/>
    <w:rsid w:val="009E3AD6"/>
    <w:rsid w:val="009E5B0C"/>
    <w:rsid w:val="009E5F99"/>
    <w:rsid w:val="009F018D"/>
    <w:rsid w:val="009F25DD"/>
    <w:rsid w:val="009F6993"/>
    <w:rsid w:val="00A02E39"/>
    <w:rsid w:val="00A104EB"/>
    <w:rsid w:val="00A10607"/>
    <w:rsid w:val="00A1112C"/>
    <w:rsid w:val="00A15F6C"/>
    <w:rsid w:val="00A16A38"/>
    <w:rsid w:val="00A16F5E"/>
    <w:rsid w:val="00A20523"/>
    <w:rsid w:val="00A2369B"/>
    <w:rsid w:val="00A26283"/>
    <w:rsid w:val="00A32469"/>
    <w:rsid w:val="00A35BA0"/>
    <w:rsid w:val="00A37384"/>
    <w:rsid w:val="00A460DC"/>
    <w:rsid w:val="00A5098B"/>
    <w:rsid w:val="00A55BEA"/>
    <w:rsid w:val="00A55F4F"/>
    <w:rsid w:val="00A60664"/>
    <w:rsid w:val="00A665CD"/>
    <w:rsid w:val="00A67005"/>
    <w:rsid w:val="00A7596B"/>
    <w:rsid w:val="00A8359E"/>
    <w:rsid w:val="00A87A01"/>
    <w:rsid w:val="00A9392F"/>
    <w:rsid w:val="00A97E22"/>
    <w:rsid w:val="00AA0884"/>
    <w:rsid w:val="00AA2AAB"/>
    <w:rsid w:val="00AA40D0"/>
    <w:rsid w:val="00AA48ED"/>
    <w:rsid w:val="00AA4A06"/>
    <w:rsid w:val="00AA797F"/>
    <w:rsid w:val="00AB00EF"/>
    <w:rsid w:val="00AB5CE9"/>
    <w:rsid w:val="00AC22D1"/>
    <w:rsid w:val="00AC4161"/>
    <w:rsid w:val="00AC54AA"/>
    <w:rsid w:val="00AD0F2E"/>
    <w:rsid w:val="00AD12CE"/>
    <w:rsid w:val="00AD2863"/>
    <w:rsid w:val="00AD4411"/>
    <w:rsid w:val="00AD778D"/>
    <w:rsid w:val="00AE05C0"/>
    <w:rsid w:val="00AF0AE2"/>
    <w:rsid w:val="00AF18C7"/>
    <w:rsid w:val="00AF333B"/>
    <w:rsid w:val="00AF4CEB"/>
    <w:rsid w:val="00AF56D3"/>
    <w:rsid w:val="00AF6804"/>
    <w:rsid w:val="00AF7146"/>
    <w:rsid w:val="00B1233C"/>
    <w:rsid w:val="00B137E4"/>
    <w:rsid w:val="00B155BE"/>
    <w:rsid w:val="00B1694F"/>
    <w:rsid w:val="00B20E76"/>
    <w:rsid w:val="00B3173C"/>
    <w:rsid w:val="00B3368A"/>
    <w:rsid w:val="00B365DC"/>
    <w:rsid w:val="00B376CF"/>
    <w:rsid w:val="00B4530C"/>
    <w:rsid w:val="00B46DFE"/>
    <w:rsid w:val="00B50C7F"/>
    <w:rsid w:val="00B531C9"/>
    <w:rsid w:val="00B57D73"/>
    <w:rsid w:val="00B60499"/>
    <w:rsid w:val="00B63DAE"/>
    <w:rsid w:val="00B67A3A"/>
    <w:rsid w:val="00B7454B"/>
    <w:rsid w:val="00B74EC5"/>
    <w:rsid w:val="00B82337"/>
    <w:rsid w:val="00B85C8D"/>
    <w:rsid w:val="00B90257"/>
    <w:rsid w:val="00B905C7"/>
    <w:rsid w:val="00B96E76"/>
    <w:rsid w:val="00BA190F"/>
    <w:rsid w:val="00BB2FE4"/>
    <w:rsid w:val="00BC3613"/>
    <w:rsid w:val="00BC53F0"/>
    <w:rsid w:val="00BC5713"/>
    <w:rsid w:val="00BC7307"/>
    <w:rsid w:val="00BD2399"/>
    <w:rsid w:val="00BD6850"/>
    <w:rsid w:val="00BF2CB7"/>
    <w:rsid w:val="00BF40B2"/>
    <w:rsid w:val="00BF5C80"/>
    <w:rsid w:val="00C031CD"/>
    <w:rsid w:val="00C039A2"/>
    <w:rsid w:val="00C04D38"/>
    <w:rsid w:val="00C11CDA"/>
    <w:rsid w:val="00C14B66"/>
    <w:rsid w:val="00C14F9F"/>
    <w:rsid w:val="00C17255"/>
    <w:rsid w:val="00C207DD"/>
    <w:rsid w:val="00C21199"/>
    <w:rsid w:val="00C21DBC"/>
    <w:rsid w:val="00C32249"/>
    <w:rsid w:val="00C35FC0"/>
    <w:rsid w:val="00C45064"/>
    <w:rsid w:val="00C47792"/>
    <w:rsid w:val="00C531CF"/>
    <w:rsid w:val="00C53D0B"/>
    <w:rsid w:val="00C60A7E"/>
    <w:rsid w:val="00C611E5"/>
    <w:rsid w:val="00C6417E"/>
    <w:rsid w:val="00C64328"/>
    <w:rsid w:val="00C74166"/>
    <w:rsid w:val="00C81977"/>
    <w:rsid w:val="00C82116"/>
    <w:rsid w:val="00C825C1"/>
    <w:rsid w:val="00C8309A"/>
    <w:rsid w:val="00C84297"/>
    <w:rsid w:val="00C93145"/>
    <w:rsid w:val="00C955BB"/>
    <w:rsid w:val="00CA0791"/>
    <w:rsid w:val="00CA51A1"/>
    <w:rsid w:val="00CB3935"/>
    <w:rsid w:val="00CC5C61"/>
    <w:rsid w:val="00CC5E9C"/>
    <w:rsid w:val="00CD29BF"/>
    <w:rsid w:val="00CD52E4"/>
    <w:rsid w:val="00CD6560"/>
    <w:rsid w:val="00CE0C1F"/>
    <w:rsid w:val="00CE2BA5"/>
    <w:rsid w:val="00CE3A1E"/>
    <w:rsid w:val="00CF56EA"/>
    <w:rsid w:val="00CF5821"/>
    <w:rsid w:val="00CF66B6"/>
    <w:rsid w:val="00D054C6"/>
    <w:rsid w:val="00D05CE3"/>
    <w:rsid w:val="00D07E81"/>
    <w:rsid w:val="00D108FC"/>
    <w:rsid w:val="00D11134"/>
    <w:rsid w:val="00D12B87"/>
    <w:rsid w:val="00D25867"/>
    <w:rsid w:val="00D325F0"/>
    <w:rsid w:val="00D41007"/>
    <w:rsid w:val="00D42770"/>
    <w:rsid w:val="00D434B4"/>
    <w:rsid w:val="00D45FD8"/>
    <w:rsid w:val="00D515C1"/>
    <w:rsid w:val="00D559B7"/>
    <w:rsid w:val="00D57F6A"/>
    <w:rsid w:val="00D62AA7"/>
    <w:rsid w:val="00D710FC"/>
    <w:rsid w:val="00D72D49"/>
    <w:rsid w:val="00D73285"/>
    <w:rsid w:val="00D77BF1"/>
    <w:rsid w:val="00D82083"/>
    <w:rsid w:val="00D858F8"/>
    <w:rsid w:val="00D86F63"/>
    <w:rsid w:val="00D941A1"/>
    <w:rsid w:val="00D95039"/>
    <w:rsid w:val="00DA450A"/>
    <w:rsid w:val="00DA559C"/>
    <w:rsid w:val="00DA6C6A"/>
    <w:rsid w:val="00DA7001"/>
    <w:rsid w:val="00DB0E73"/>
    <w:rsid w:val="00DB1E58"/>
    <w:rsid w:val="00DB237E"/>
    <w:rsid w:val="00DB3F12"/>
    <w:rsid w:val="00DB635C"/>
    <w:rsid w:val="00DC08F6"/>
    <w:rsid w:val="00DC5CB3"/>
    <w:rsid w:val="00DC6B68"/>
    <w:rsid w:val="00DC7D9F"/>
    <w:rsid w:val="00DD0818"/>
    <w:rsid w:val="00DD40C8"/>
    <w:rsid w:val="00DD67BC"/>
    <w:rsid w:val="00DE21D2"/>
    <w:rsid w:val="00DE67B0"/>
    <w:rsid w:val="00DE6F07"/>
    <w:rsid w:val="00DE701E"/>
    <w:rsid w:val="00DE72E8"/>
    <w:rsid w:val="00DF1F88"/>
    <w:rsid w:val="00E00DAF"/>
    <w:rsid w:val="00E0106D"/>
    <w:rsid w:val="00E109B3"/>
    <w:rsid w:val="00E23787"/>
    <w:rsid w:val="00E23C78"/>
    <w:rsid w:val="00E23D6A"/>
    <w:rsid w:val="00E23ED8"/>
    <w:rsid w:val="00E311A0"/>
    <w:rsid w:val="00E33BCF"/>
    <w:rsid w:val="00E35BC9"/>
    <w:rsid w:val="00E37E54"/>
    <w:rsid w:val="00E404D7"/>
    <w:rsid w:val="00E44906"/>
    <w:rsid w:val="00E45F89"/>
    <w:rsid w:val="00E54C0D"/>
    <w:rsid w:val="00E57CEF"/>
    <w:rsid w:val="00E61E1D"/>
    <w:rsid w:val="00E6613A"/>
    <w:rsid w:val="00E67165"/>
    <w:rsid w:val="00E67DC2"/>
    <w:rsid w:val="00E67DDA"/>
    <w:rsid w:val="00E738B2"/>
    <w:rsid w:val="00E808AD"/>
    <w:rsid w:val="00E84E2D"/>
    <w:rsid w:val="00E925E4"/>
    <w:rsid w:val="00E94EE7"/>
    <w:rsid w:val="00E9789E"/>
    <w:rsid w:val="00EA19CC"/>
    <w:rsid w:val="00EA6B3E"/>
    <w:rsid w:val="00EB0681"/>
    <w:rsid w:val="00EB23A4"/>
    <w:rsid w:val="00EB23C9"/>
    <w:rsid w:val="00EB4401"/>
    <w:rsid w:val="00EB7DBE"/>
    <w:rsid w:val="00EC5B05"/>
    <w:rsid w:val="00EC7337"/>
    <w:rsid w:val="00ED44F0"/>
    <w:rsid w:val="00ED4D32"/>
    <w:rsid w:val="00EF1C53"/>
    <w:rsid w:val="00F11E7C"/>
    <w:rsid w:val="00F12780"/>
    <w:rsid w:val="00F140D9"/>
    <w:rsid w:val="00F141B2"/>
    <w:rsid w:val="00F14D13"/>
    <w:rsid w:val="00F177B3"/>
    <w:rsid w:val="00F1786C"/>
    <w:rsid w:val="00F204BC"/>
    <w:rsid w:val="00F20C4B"/>
    <w:rsid w:val="00F2400D"/>
    <w:rsid w:val="00F249AD"/>
    <w:rsid w:val="00F24BB6"/>
    <w:rsid w:val="00F30D5F"/>
    <w:rsid w:val="00F35701"/>
    <w:rsid w:val="00F36DA9"/>
    <w:rsid w:val="00F4287F"/>
    <w:rsid w:val="00F54829"/>
    <w:rsid w:val="00F5639A"/>
    <w:rsid w:val="00F574A0"/>
    <w:rsid w:val="00F609E7"/>
    <w:rsid w:val="00F66767"/>
    <w:rsid w:val="00F71E8E"/>
    <w:rsid w:val="00F72808"/>
    <w:rsid w:val="00F7583D"/>
    <w:rsid w:val="00F7642C"/>
    <w:rsid w:val="00F77ED4"/>
    <w:rsid w:val="00F81342"/>
    <w:rsid w:val="00F83730"/>
    <w:rsid w:val="00F839C5"/>
    <w:rsid w:val="00F843C1"/>
    <w:rsid w:val="00F85FE6"/>
    <w:rsid w:val="00F93A4C"/>
    <w:rsid w:val="00F963B1"/>
    <w:rsid w:val="00FA25AA"/>
    <w:rsid w:val="00FA4C5F"/>
    <w:rsid w:val="00FA530C"/>
    <w:rsid w:val="00FA7387"/>
    <w:rsid w:val="00FB3A08"/>
    <w:rsid w:val="00FB6B0A"/>
    <w:rsid w:val="00FC094E"/>
    <w:rsid w:val="00FC1239"/>
    <w:rsid w:val="00FC1B45"/>
    <w:rsid w:val="00FC21D5"/>
    <w:rsid w:val="00FD278A"/>
    <w:rsid w:val="00FD369B"/>
    <w:rsid w:val="00FD5DE1"/>
    <w:rsid w:val="00FD6162"/>
    <w:rsid w:val="00FD7570"/>
    <w:rsid w:val="00FF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73DA5-6D29-4508-96B6-32834E6FB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D12B87"/>
    <w:pPr>
      <w:spacing w:after="0" w:line="240" w:lineRule="auto"/>
      <w:ind w:left="720"/>
      <w:contextualSpacing/>
    </w:pPr>
    <w:rPr>
      <w:rFonts w:ascii="Cambria" w:eastAsia="Calibri" w:hAnsi="Cambria"/>
      <w:sz w:val="24"/>
      <w:szCs w:val="24"/>
      <w:lang w:eastAsia="en-US"/>
    </w:rPr>
  </w:style>
  <w:style w:type="character" w:styleId="Hiperpovezava">
    <w:name w:val="Hyperlink"/>
    <w:uiPriority w:val="99"/>
    <w:unhideWhenUsed/>
    <w:rsid w:val="00D12B87"/>
    <w:rPr>
      <w:color w:val="0000FF"/>
      <w:u w:val="single"/>
    </w:rPr>
  </w:style>
  <w:style w:type="character" w:styleId="Neenpoudarek">
    <w:name w:val="Subtle Emphasis"/>
    <w:uiPriority w:val="19"/>
    <w:qFormat/>
    <w:rsid w:val="00937756"/>
    <w:rPr>
      <w:i/>
      <w:iCs/>
      <w:color w:val="80808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2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2F77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59"/>
    <w:rsid w:val="00812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73285"/>
    <w:pPr>
      <w:suppressAutoHyphens/>
      <w:autoSpaceDN w:val="0"/>
      <w:spacing w:line="260" w:lineRule="atLeast"/>
      <w:textAlignment w:val="baseline"/>
    </w:pPr>
    <w:rPr>
      <w:rFonts w:ascii="Arial" w:hAnsi="Arial"/>
      <w:kern w:val="3"/>
      <w:szCs w:val="24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6E0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F93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6E0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F93"/>
    <w:rPr>
      <w:sz w:val="22"/>
      <w:szCs w:val="22"/>
    </w:rPr>
  </w:style>
  <w:style w:type="table" w:customStyle="1" w:styleId="Tabelamrea1">
    <w:name w:val="Tabela – mreža1"/>
    <w:basedOn w:val="Navadnatabela"/>
    <w:next w:val="Tabelamrea"/>
    <w:uiPriority w:val="39"/>
    <w:rsid w:val="00FC094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23-01-24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DFEFACD-14CF-49F4-99A1-01B332DE5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1890</TotalTime>
  <Pages>6</Pages>
  <Words>2478</Words>
  <Characters>14125</Characters>
  <Application>Microsoft Office Word</Application>
  <DocSecurity>0</DocSecurity>
  <Lines>117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aklemenc</dc:creator>
  <cp:keywords/>
  <dc:description/>
  <cp:lastModifiedBy>Alenka Klemenc Kovač</cp:lastModifiedBy>
  <cp:revision>72</cp:revision>
  <cp:lastPrinted>2024-06-06T09:17:00Z</cp:lastPrinted>
  <dcterms:created xsi:type="dcterms:W3CDTF">2023-12-12T07:45:00Z</dcterms:created>
  <dcterms:modified xsi:type="dcterms:W3CDTF">2024-12-06T09:49:00Z</dcterms:modified>
</cp:coreProperties>
</file>